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C76593">
        <w:rPr>
          <w:b/>
          <w:sz w:val="28"/>
          <w:szCs w:val="28"/>
          <w:u w:val="single"/>
        </w:rPr>
        <w:t>17</w:t>
      </w:r>
      <w:r w:rsidR="00C76593" w:rsidRPr="00C76593">
        <w:rPr>
          <w:b/>
          <w:sz w:val="28"/>
          <w:szCs w:val="28"/>
          <w:u w:val="single"/>
          <w:vertAlign w:val="superscript"/>
        </w:rPr>
        <w:t>th</w:t>
      </w:r>
      <w:r w:rsidR="00C76593">
        <w:rPr>
          <w:b/>
          <w:sz w:val="28"/>
          <w:szCs w:val="28"/>
          <w:u w:val="single"/>
        </w:rPr>
        <w:t xml:space="preserve"> June </w:t>
      </w:r>
      <w:r w:rsidR="005840A1">
        <w:rPr>
          <w:b/>
          <w:sz w:val="28"/>
          <w:szCs w:val="28"/>
          <w:u w:val="single"/>
        </w:rPr>
        <w:t xml:space="preserve"> </w:t>
      </w:r>
      <w:r w:rsidR="00D77BB0">
        <w:rPr>
          <w:b/>
          <w:sz w:val="28"/>
          <w:szCs w:val="28"/>
          <w:u w:val="single"/>
        </w:rPr>
        <w:t xml:space="preserve"> 2021</w:t>
      </w:r>
    </w:p>
    <w:p w:rsidR="000D0958" w:rsidRDefault="000D0958" w:rsidP="000D0958">
      <w:pPr>
        <w:jc w:val="center"/>
        <w:rPr>
          <w:b/>
          <w:sz w:val="28"/>
          <w:szCs w:val="28"/>
          <w:u w:val="single"/>
        </w:rPr>
      </w:pPr>
    </w:p>
    <w:p w:rsidR="00A03EC7"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p>
    <w:p w:rsidR="00A03EC7" w:rsidRDefault="00413B4A" w:rsidP="000D0958">
      <w:pPr>
        <w:rPr>
          <w:sz w:val="24"/>
          <w:szCs w:val="24"/>
        </w:rPr>
      </w:pPr>
      <w:r>
        <w:rPr>
          <w:sz w:val="24"/>
          <w:szCs w:val="24"/>
        </w:rPr>
        <w:t>Donna Talbot – Community CVS</w:t>
      </w:r>
      <w:r w:rsidR="008A4920">
        <w:rPr>
          <w:sz w:val="24"/>
          <w:szCs w:val="24"/>
        </w:rPr>
        <w:t xml:space="preserve"> - </w:t>
      </w:r>
      <w:hyperlink r:id="rId8" w:history="1">
        <w:r w:rsidR="008A4920" w:rsidRPr="00B42A74">
          <w:rPr>
            <w:rStyle w:val="Hyperlink"/>
            <w:sz w:val="24"/>
            <w:szCs w:val="24"/>
          </w:rPr>
          <w:t>donna.talbot@communitycvs.org.uk</w:t>
        </w:r>
      </w:hyperlink>
      <w:r w:rsidR="00113506">
        <w:rPr>
          <w:sz w:val="24"/>
          <w:szCs w:val="24"/>
        </w:rPr>
        <w:t xml:space="preserve"> </w:t>
      </w:r>
      <w:r>
        <w:rPr>
          <w:sz w:val="24"/>
          <w:szCs w:val="24"/>
        </w:rPr>
        <w:t xml:space="preserve"> </w:t>
      </w:r>
    </w:p>
    <w:p w:rsidR="00A03EC7" w:rsidRDefault="001C1F11" w:rsidP="000D0958">
      <w:pPr>
        <w:rPr>
          <w:sz w:val="24"/>
          <w:szCs w:val="24"/>
        </w:rPr>
      </w:pPr>
      <w:r w:rsidRPr="00E172A5">
        <w:rPr>
          <w:sz w:val="24"/>
          <w:szCs w:val="24"/>
        </w:rPr>
        <w:t xml:space="preserve">Mimi </w:t>
      </w:r>
      <w:r w:rsidR="00E172A5" w:rsidRPr="00E172A5">
        <w:rPr>
          <w:sz w:val="24"/>
          <w:szCs w:val="24"/>
        </w:rPr>
        <w:t xml:space="preserve">El – Khattam - </w:t>
      </w:r>
      <w:r w:rsidRPr="00E172A5">
        <w:rPr>
          <w:sz w:val="24"/>
          <w:szCs w:val="24"/>
        </w:rPr>
        <w:t>Our Lancashire</w:t>
      </w:r>
      <w:r w:rsidR="00A03EC7">
        <w:rPr>
          <w:sz w:val="24"/>
          <w:szCs w:val="24"/>
        </w:rPr>
        <w:t xml:space="preserve"> - </w:t>
      </w:r>
      <w:hyperlink r:id="rId9" w:history="1">
        <w:r w:rsidR="00A03EC7" w:rsidRPr="00B42A74">
          <w:rPr>
            <w:rStyle w:val="Hyperlink"/>
            <w:sz w:val="24"/>
            <w:szCs w:val="24"/>
          </w:rPr>
          <w:t>omaima.el-khattam@lancashire.police.uk</w:t>
        </w:r>
      </w:hyperlink>
      <w:r w:rsidR="00A03EC7">
        <w:rPr>
          <w:sz w:val="24"/>
          <w:szCs w:val="24"/>
        </w:rPr>
        <w:t xml:space="preserve"> </w:t>
      </w:r>
    </w:p>
    <w:p w:rsidR="008A4920" w:rsidRDefault="001C1F11" w:rsidP="000D0958">
      <w:pPr>
        <w:rPr>
          <w:sz w:val="24"/>
          <w:szCs w:val="24"/>
        </w:rPr>
      </w:pPr>
      <w:r>
        <w:rPr>
          <w:sz w:val="24"/>
          <w:szCs w:val="24"/>
        </w:rPr>
        <w:t>Kiran Sadiq – BwD Carers</w:t>
      </w:r>
      <w:r w:rsidR="00A03EC7">
        <w:rPr>
          <w:sz w:val="24"/>
          <w:szCs w:val="24"/>
        </w:rPr>
        <w:t xml:space="preserve"> - </w:t>
      </w:r>
      <w:hyperlink r:id="rId10" w:history="1">
        <w:r w:rsidR="00A03EC7" w:rsidRPr="00B42A74">
          <w:rPr>
            <w:rStyle w:val="Hyperlink"/>
            <w:sz w:val="24"/>
            <w:szCs w:val="24"/>
          </w:rPr>
          <w:t>Kiran.Sadiq@bwdcarers.org.uk</w:t>
        </w:r>
      </w:hyperlink>
      <w:r w:rsidR="00A03EC7">
        <w:rPr>
          <w:sz w:val="24"/>
          <w:szCs w:val="24"/>
        </w:rPr>
        <w:t xml:space="preserve"> </w:t>
      </w:r>
    </w:p>
    <w:p w:rsidR="00B63CC3" w:rsidRDefault="00B63CC3" w:rsidP="000D0958">
      <w:pPr>
        <w:rPr>
          <w:sz w:val="24"/>
          <w:szCs w:val="24"/>
        </w:rPr>
      </w:pPr>
      <w:r>
        <w:rPr>
          <w:sz w:val="24"/>
          <w:szCs w:val="24"/>
        </w:rPr>
        <w:t xml:space="preserve">Callam Barnes – Community CVS – </w:t>
      </w:r>
      <w:hyperlink r:id="rId11" w:history="1">
        <w:r w:rsidRPr="004370F5">
          <w:rPr>
            <w:rStyle w:val="Hyperlink"/>
            <w:sz w:val="24"/>
            <w:szCs w:val="24"/>
          </w:rPr>
          <w:t>callam.barnes@communitycvs.org.uk</w:t>
        </w:r>
      </w:hyperlink>
    </w:p>
    <w:p w:rsidR="008A4920" w:rsidRDefault="008B3E74" w:rsidP="000D0958">
      <w:pPr>
        <w:rPr>
          <w:sz w:val="24"/>
          <w:szCs w:val="24"/>
        </w:rPr>
      </w:pPr>
      <w:r>
        <w:rPr>
          <w:sz w:val="24"/>
          <w:szCs w:val="24"/>
        </w:rPr>
        <w:t xml:space="preserve">Lisa Rawcliffe – NWAA – </w:t>
      </w:r>
      <w:hyperlink r:id="rId12" w:history="1">
        <w:r w:rsidRPr="000E509B">
          <w:rPr>
            <w:rStyle w:val="Hyperlink"/>
            <w:sz w:val="24"/>
            <w:szCs w:val="24"/>
          </w:rPr>
          <w:t>lisa.rawcliffe@nwaa.net</w:t>
        </w:r>
      </w:hyperlink>
    </w:p>
    <w:p w:rsidR="008B3E74" w:rsidRDefault="008B3E74" w:rsidP="000D0958">
      <w:pPr>
        <w:rPr>
          <w:sz w:val="24"/>
          <w:szCs w:val="24"/>
        </w:rPr>
      </w:pPr>
      <w:r>
        <w:rPr>
          <w:sz w:val="24"/>
          <w:szCs w:val="24"/>
        </w:rPr>
        <w:t xml:space="preserve">Amanda Fletcher – Nightsafe - </w:t>
      </w:r>
      <w:hyperlink r:id="rId13" w:history="1">
        <w:r w:rsidRPr="000E509B">
          <w:rPr>
            <w:rStyle w:val="Hyperlink"/>
            <w:sz w:val="24"/>
            <w:szCs w:val="24"/>
          </w:rPr>
          <w:t>amanda.fletcher@nightsafe.org</w:t>
        </w:r>
      </w:hyperlink>
    </w:p>
    <w:p w:rsidR="008B3E74" w:rsidRDefault="008B3E74" w:rsidP="000D0958">
      <w:pPr>
        <w:rPr>
          <w:sz w:val="24"/>
          <w:szCs w:val="24"/>
        </w:rPr>
      </w:pPr>
      <w:r>
        <w:rPr>
          <w:sz w:val="24"/>
          <w:szCs w:val="24"/>
        </w:rPr>
        <w:t xml:space="preserve">Chris Bell – Mind - </w:t>
      </w:r>
      <w:hyperlink r:id="rId14" w:history="1">
        <w:r w:rsidRPr="000E509B">
          <w:rPr>
            <w:rStyle w:val="Hyperlink"/>
            <w:sz w:val="24"/>
            <w:szCs w:val="24"/>
          </w:rPr>
          <w:t>ChristopherBell@lancashiremind.org.uk</w:t>
        </w:r>
      </w:hyperlink>
    </w:p>
    <w:p w:rsidR="008B3E74" w:rsidRDefault="008B3E74" w:rsidP="000D0958">
      <w:pPr>
        <w:rPr>
          <w:sz w:val="24"/>
          <w:szCs w:val="24"/>
        </w:rPr>
      </w:pPr>
      <w:r w:rsidRPr="008B3E74">
        <w:rPr>
          <w:sz w:val="24"/>
          <w:szCs w:val="24"/>
        </w:rPr>
        <w:t>Zoe Alimeri</w:t>
      </w:r>
      <w:r>
        <w:rPr>
          <w:sz w:val="24"/>
          <w:szCs w:val="24"/>
        </w:rPr>
        <w:t xml:space="preserve"> – ICANN - </w:t>
      </w:r>
      <w:r w:rsidRPr="008B3E74">
        <w:rPr>
          <w:sz w:val="24"/>
          <w:szCs w:val="24"/>
        </w:rPr>
        <w:t xml:space="preserve"> </w:t>
      </w:r>
      <w:hyperlink r:id="rId15" w:history="1">
        <w:r w:rsidRPr="000E509B">
          <w:rPr>
            <w:rStyle w:val="Hyperlink"/>
            <w:sz w:val="24"/>
            <w:szCs w:val="24"/>
          </w:rPr>
          <w:t>zoea@i-cann.org.uk</w:t>
        </w:r>
      </w:hyperlink>
    </w:p>
    <w:p w:rsidR="008B3E74" w:rsidRDefault="008B3E74" w:rsidP="000D0958">
      <w:pPr>
        <w:rPr>
          <w:sz w:val="24"/>
          <w:szCs w:val="24"/>
        </w:rPr>
      </w:pPr>
      <w:r>
        <w:rPr>
          <w:sz w:val="24"/>
          <w:szCs w:val="24"/>
        </w:rPr>
        <w:t xml:space="preserve">Rachel Davies – Together Housing - </w:t>
      </w:r>
      <w:hyperlink r:id="rId16" w:history="1">
        <w:r w:rsidRPr="000E509B">
          <w:rPr>
            <w:rStyle w:val="Hyperlink"/>
            <w:sz w:val="24"/>
            <w:szCs w:val="24"/>
          </w:rPr>
          <w:t>Rachel.Davies@togetherhousing.co.uk</w:t>
        </w:r>
      </w:hyperlink>
    </w:p>
    <w:p w:rsidR="008B3E74" w:rsidRDefault="008B3E74" w:rsidP="000D0958">
      <w:pPr>
        <w:rPr>
          <w:sz w:val="24"/>
          <w:szCs w:val="24"/>
        </w:rPr>
      </w:pPr>
      <w:r w:rsidRPr="006E49D1">
        <w:rPr>
          <w:sz w:val="24"/>
          <w:szCs w:val="24"/>
        </w:rPr>
        <w:t>Davy B</w:t>
      </w:r>
      <w:r w:rsidR="006E49D1">
        <w:rPr>
          <w:sz w:val="24"/>
          <w:szCs w:val="24"/>
        </w:rPr>
        <w:t>ayliff</w:t>
      </w:r>
      <w:r w:rsidRPr="006E49D1">
        <w:rPr>
          <w:sz w:val="24"/>
          <w:szCs w:val="24"/>
        </w:rPr>
        <w:t xml:space="preserve"> – Active Lancashire </w:t>
      </w:r>
      <w:r w:rsidR="00E77C30" w:rsidRPr="006E49D1">
        <w:rPr>
          <w:sz w:val="24"/>
          <w:szCs w:val="24"/>
        </w:rPr>
        <w:t xml:space="preserve"> </w:t>
      </w:r>
      <w:r w:rsidR="006E49D1" w:rsidRPr="006E49D1">
        <w:rPr>
          <w:sz w:val="24"/>
          <w:szCs w:val="24"/>
        </w:rPr>
        <w:t xml:space="preserve"> - </w:t>
      </w:r>
      <w:hyperlink r:id="rId17" w:history="1">
        <w:r w:rsidR="006E49D1" w:rsidRPr="004C5466">
          <w:rPr>
            <w:rStyle w:val="Hyperlink"/>
            <w:sz w:val="24"/>
            <w:szCs w:val="24"/>
          </w:rPr>
          <w:t>dbayliff@activelancashire.org.uk</w:t>
        </w:r>
      </w:hyperlink>
    </w:p>
    <w:p w:rsidR="00553A94" w:rsidRDefault="008B3E74" w:rsidP="000D0958">
      <w:pPr>
        <w:rPr>
          <w:sz w:val="24"/>
          <w:szCs w:val="24"/>
        </w:rPr>
      </w:pPr>
      <w:r w:rsidRPr="00553A94">
        <w:rPr>
          <w:sz w:val="24"/>
          <w:szCs w:val="24"/>
        </w:rPr>
        <w:t xml:space="preserve">Alan </w:t>
      </w:r>
      <w:r w:rsidR="00553A94">
        <w:rPr>
          <w:sz w:val="24"/>
          <w:szCs w:val="24"/>
        </w:rPr>
        <w:t xml:space="preserve">Kenyon </w:t>
      </w:r>
      <w:r w:rsidRPr="00553A94">
        <w:rPr>
          <w:sz w:val="24"/>
          <w:szCs w:val="24"/>
        </w:rPr>
        <w:t>– Active Lancashire</w:t>
      </w:r>
      <w:r>
        <w:rPr>
          <w:sz w:val="24"/>
          <w:szCs w:val="24"/>
        </w:rPr>
        <w:t xml:space="preserve"> </w:t>
      </w:r>
      <w:hyperlink r:id="rId18" w:history="1">
        <w:r w:rsidR="00553A94" w:rsidRPr="004C5466">
          <w:rPr>
            <w:rStyle w:val="Hyperlink"/>
            <w:sz w:val="24"/>
            <w:szCs w:val="24"/>
          </w:rPr>
          <w:t>akenyon@activelancashire.org.uk</w:t>
        </w:r>
      </w:hyperlink>
    </w:p>
    <w:p w:rsidR="008B3E74" w:rsidRDefault="008B3E74" w:rsidP="000D0958">
      <w:pPr>
        <w:rPr>
          <w:sz w:val="24"/>
          <w:szCs w:val="24"/>
        </w:rPr>
      </w:pPr>
      <w:r>
        <w:rPr>
          <w:sz w:val="24"/>
          <w:szCs w:val="24"/>
        </w:rPr>
        <w:t xml:space="preserve">Bhawna Patel – BwD Adult Learning - </w:t>
      </w:r>
      <w:hyperlink r:id="rId19" w:history="1">
        <w:r w:rsidRPr="000E509B">
          <w:rPr>
            <w:rStyle w:val="Hyperlink"/>
            <w:sz w:val="24"/>
            <w:szCs w:val="24"/>
          </w:rPr>
          <w:t>bhawna.patel@blackburn.gov.uk</w:t>
        </w:r>
      </w:hyperlink>
    </w:p>
    <w:p w:rsidR="008B3E74" w:rsidRDefault="008B3E74" w:rsidP="000D0958">
      <w:pPr>
        <w:rPr>
          <w:sz w:val="24"/>
          <w:szCs w:val="24"/>
        </w:rPr>
      </w:pPr>
      <w:r>
        <w:rPr>
          <w:sz w:val="24"/>
          <w:szCs w:val="24"/>
        </w:rPr>
        <w:t xml:space="preserve">Hannah Mitchel -Hope for Justice - </w:t>
      </w:r>
      <w:hyperlink r:id="rId20" w:history="1">
        <w:r w:rsidRPr="000E509B">
          <w:rPr>
            <w:rStyle w:val="Hyperlink"/>
            <w:sz w:val="24"/>
            <w:szCs w:val="24"/>
          </w:rPr>
          <w:t>hannah.mitchell@hopeforjustice.org</w:t>
        </w:r>
      </w:hyperlink>
    </w:p>
    <w:p w:rsidR="008B3E74" w:rsidRDefault="008B3E74" w:rsidP="000D0958">
      <w:pPr>
        <w:rPr>
          <w:sz w:val="24"/>
          <w:szCs w:val="24"/>
        </w:rPr>
      </w:pPr>
      <w:r>
        <w:rPr>
          <w:sz w:val="24"/>
          <w:szCs w:val="24"/>
        </w:rPr>
        <w:t xml:space="preserve">James Lannon – BwD Community Connector - </w:t>
      </w:r>
      <w:hyperlink r:id="rId21" w:history="1">
        <w:r w:rsidRPr="000E509B">
          <w:rPr>
            <w:rStyle w:val="Hyperlink"/>
            <w:sz w:val="24"/>
            <w:szCs w:val="24"/>
          </w:rPr>
          <w:t>James.Lannon@blackburn.gov.uk</w:t>
        </w:r>
      </w:hyperlink>
    </w:p>
    <w:p w:rsidR="008B3E74" w:rsidRDefault="008B3E74" w:rsidP="000D0958">
      <w:pPr>
        <w:rPr>
          <w:sz w:val="24"/>
          <w:szCs w:val="24"/>
        </w:rPr>
      </w:pPr>
      <w:r>
        <w:rPr>
          <w:sz w:val="24"/>
          <w:szCs w:val="24"/>
        </w:rPr>
        <w:t xml:space="preserve">Asia Malik – Blackburn College  - </w:t>
      </w:r>
      <w:hyperlink r:id="rId22" w:history="1">
        <w:r w:rsidRPr="000E509B">
          <w:rPr>
            <w:rStyle w:val="Hyperlink"/>
            <w:sz w:val="24"/>
            <w:szCs w:val="24"/>
          </w:rPr>
          <w:t>Asia.Malik@blackburn.ac.uk</w:t>
        </w:r>
      </w:hyperlink>
    </w:p>
    <w:p w:rsidR="008B3E74" w:rsidRDefault="008B3E74" w:rsidP="000D0958">
      <w:pPr>
        <w:rPr>
          <w:sz w:val="24"/>
          <w:szCs w:val="24"/>
        </w:rPr>
      </w:pPr>
      <w:r>
        <w:rPr>
          <w:sz w:val="24"/>
          <w:szCs w:val="24"/>
        </w:rPr>
        <w:t xml:space="preserve">Lilyana – Hope for Justice - </w:t>
      </w:r>
      <w:hyperlink r:id="rId23" w:history="1">
        <w:r w:rsidRPr="000E509B">
          <w:rPr>
            <w:rStyle w:val="Hyperlink"/>
            <w:sz w:val="24"/>
            <w:szCs w:val="24"/>
          </w:rPr>
          <w:t>lilyana.slavova@hopeforjustice.org</w:t>
        </w:r>
      </w:hyperlink>
    </w:p>
    <w:p w:rsidR="008B3E74" w:rsidRDefault="008B3E74" w:rsidP="000D0958">
      <w:pPr>
        <w:rPr>
          <w:sz w:val="24"/>
          <w:szCs w:val="24"/>
        </w:rPr>
      </w:pPr>
    </w:p>
    <w:p w:rsidR="008B3E74" w:rsidRDefault="008B3E74" w:rsidP="000D0958">
      <w:pPr>
        <w:rPr>
          <w:sz w:val="24"/>
          <w:szCs w:val="24"/>
        </w:rPr>
      </w:pPr>
    </w:p>
    <w:p w:rsidR="001C1F11" w:rsidRDefault="001C1F11" w:rsidP="000D0958">
      <w:pPr>
        <w:rPr>
          <w:sz w:val="24"/>
          <w:szCs w:val="24"/>
        </w:rPr>
      </w:pPr>
      <w:r w:rsidRPr="001C1F11">
        <w:rPr>
          <w:b/>
          <w:sz w:val="24"/>
          <w:szCs w:val="24"/>
        </w:rPr>
        <w:t>Apologies:</w:t>
      </w:r>
      <w:r w:rsidR="00EE2EF0">
        <w:rPr>
          <w:sz w:val="24"/>
          <w:szCs w:val="24"/>
        </w:rPr>
        <w:t xml:space="preserve"> Tracy Davies – BwD BC</w:t>
      </w:r>
      <w:r w:rsidR="008B3E74">
        <w:rPr>
          <w:sz w:val="24"/>
          <w:szCs w:val="24"/>
        </w:rPr>
        <w:t xml:space="preserve">, Maggie Asquith – Lancs &amp; South Cumbria ICS, Bev Marsden – Lancashire Women, Tayyibah Masood – Positive Smiles, </w:t>
      </w:r>
      <w:r w:rsidR="00C76593">
        <w:rPr>
          <w:sz w:val="24"/>
          <w:szCs w:val="24"/>
        </w:rPr>
        <w:t xml:space="preserve">Sheralee Turner- Birchall – Blackburn Foodbank, Dilwara Ali – BwD Healthy Living, Gail Barton – Our Lancashire, Shen Mulla -Humraaz, Aggie </w:t>
      </w:r>
      <w:r w:rsidR="008B3E74">
        <w:rPr>
          <w:sz w:val="24"/>
          <w:szCs w:val="24"/>
        </w:rPr>
        <w:t xml:space="preserve"> </w:t>
      </w:r>
      <w:r w:rsidR="00C76593">
        <w:rPr>
          <w:sz w:val="24"/>
          <w:szCs w:val="24"/>
        </w:rPr>
        <w:t xml:space="preserve">Kwiecien – Polish Support </w:t>
      </w:r>
    </w:p>
    <w:p w:rsidR="007260F3" w:rsidRDefault="007260F3" w:rsidP="000D0958">
      <w:pPr>
        <w:rPr>
          <w:sz w:val="24"/>
          <w:szCs w:val="24"/>
        </w:rPr>
      </w:pPr>
    </w:p>
    <w:p w:rsidR="008A4920" w:rsidRDefault="008A4920" w:rsidP="000D0958">
      <w:pPr>
        <w:rPr>
          <w:sz w:val="24"/>
          <w:szCs w:val="24"/>
        </w:rPr>
      </w:pPr>
    </w:p>
    <w:p w:rsidR="00EE2EF0" w:rsidRDefault="00EE2EF0" w:rsidP="000D0958">
      <w:pPr>
        <w:rPr>
          <w:sz w:val="24"/>
          <w:szCs w:val="24"/>
        </w:rPr>
      </w:pPr>
    </w:p>
    <w:p w:rsidR="00EE2EF0" w:rsidRDefault="00EE2EF0" w:rsidP="000D0958">
      <w:pPr>
        <w:rPr>
          <w:sz w:val="24"/>
          <w:szCs w:val="24"/>
        </w:rPr>
      </w:pPr>
    </w:p>
    <w:p w:rsidR="00EE2EF0" w:rsidRDefault="00EE2EF0" w:rsidP="000D0958">
      <w:pPr>
        <w:rPr>
          <w:sz w:val="24"/>
          <w:szCs w:val="24"/>
        </w:rPr>
      </w:pPr>
    </w:p>
    <w:p w:rsidR="00EE2EF0" w:rsidRDefault="00EE2EF0" w:rsidP="000D0958">
      <w:pPr>
        <w:rPr>
          <w:sz w:val="24"/>
          <w:szCs w:val="24"/>
        </w:rPr>
      </w:pPr>
    </w:p>
    <w:p w:rsidR="00D1590E" w:rsidRDefault="00C76593" w:rsidP="00C76593">
      <w:pPr>
        <w:rPr>
          <w:b/>
          <w:sz w:val="24"/>
          <w:szCs w:val="24"/>
          <w:u w:val="single"/>
        </w:rPr>
      </w:pPr>
      <w:r>
        <w:rPr>
          <w:b/>
          <w:sz w:val="24"/>
          <w:szCs w:val="24"/>
          <w:u w:val="single"/>
        </w:rPr>
        <w:t xml:space="preserve">Presentation Callam Barnes -Upskilling Project Community CVS </w:t>
      </w:r>
      <w:r w:rsidR="00EE2EF0">
        <w:rPr>
          <w:b/>
          <w:sz w:val="24"/>
          <w:szCs w:val="24"/>
          <w:u w:val="single"/>
        </w:rPr>
        <w:t xml:space="preserve"> </w:t>
      </w:r>
    </w:p>
    <w:p w:rsidR="00CD4A8E" w:rsidRPr="00CD4A8E" w:rsidRDefault="00CD4A8E" w:rsidP="00CD4A8E">
      <w:pPr>
        <w:pStyle w:val="ListParagraph"/>
        <w:numPr>
          <w:ilvl w:val="0"/>
          <w:numId w:val="27"/>
        </w:numPr>
        <w:rPr>
          <w:sz w:val="24"/>
          <w:szCs w:val="24"/>
        </w:rPr>
      </w:pPr>
      <w:r w:rsidRPr="00CD4A8E">
        <w:rPr>
          <w:sz w:val="24"/>
          <w:szCs w:val="24"/>
        </w:rPr>
        <w:t xml:space="preserve">The new upskilling project @ Community CVS is all about future proofing charities and SME’s that provide predominantly health and social care services </w:t>
      </w:r>
    </w:p>
    <w:p w:rsidR="00CD4A8E" w:rsidRPr="00E414CB" w:rsidRDefault="00E414CB" w:rsidP="00CD4A8E">
      <w:pPr>
        <w:pStyle w:val="ListParagraph"/>
        <w:numPr>
          <w:ilvl w:val="0"/>
          <w:numId w:val="27"/>
        </w:numPr>
        <w:rPr>
          <w:sz w:val="24"/>
          <w:szCs w:val="24"/>
        </w:rPr>
      </w:pPr>
      <w:r w:rsidRPr="00E414CB">
        <w:rPr>
          <w:sz w:val="24"/>
          <w:szCs w:val="24"/>
        </w:rPr>
        <w:t xml:space="preserve">This means basically any organisation who contributes to the health and well being of the community will qualify </w:t>
      </w:r>
    </w:p>
    <w:p w:rsidR="00E414CB" w:rsidRPr="00E414CB" w:rsidRDefault="00E414CB" w:rsidP="00E414CB">
      <w:pPr>
        <w:pStyle w:val="ListParagraph"/>
        <w:numPr>
          <w:ilvl w:val="0"/>
          <w:numId w:val="27"/>
        </w:numPr>
        <w:rPr>
          <w:sz w:val="24"/>
          <w:szCs w:val="24"/>
        </w:rPr>
      </w:pPr>
      <w:r w:rsidRPr="00E414CB">
        <w:rPr>
          <w:sz w:val="24"/>
          <w:szCs w:val="24"/>
        </w:rPr>
        <w:t>The offer is for professional and organisational upskilling – we offer accredited and non-accredited courses</w:t>
      </w:r>
      <w:r w:rsidR="00163B36">
        <w:rPr>
          <w:sz w:val="24"/>
          <w:szCs w:val="24"/>
        </w:rPr>
        <w:t xml:space="preserve"> for keyworkers through to management</w:t>
      </w:r>
    </w:p>
    <w:p w:rsidR="00E414CB" w:rsidRPr="00E414CB" w:rsidRDefault="00E414CB" w:rsidP="00E414CB">
      <w:pPr>
        <w:pStyle w:val="ListParagraph"/>
        <w:numPr>
          <w:ilvl w:val="0"/>
          <w:numId w:val="27"/>
        </w:numPr>
        <w:rPr>
          <w:sz w:val="24"/>
          <w:szCs w:val="24"/>
        </w:rPr>
      </w:pPr>
      <w:r w:rsidRPr="00E414CB">
        <w:rPr>
          <w:sz w:val="24"/>
          <w:szCs w:val="24"/>
        </w:rPr>
        <w:t>We offer all different levels of courses upto Level 5</w:t>
      </w:r>
    </w:p>
    <w:p w:rsidR="00E414CB" w:rsidRPr="00E414CB" w:rsidRDefault="00E414CB" w:rsidP="00E414CB">
      <w:pPr>
        <w:pStyle w:val="ListParagraph"/>
        <w:numPr>
          <w:ilvl w:val="0"/>
          <w:numId w:val="27"/>
        </w:numPr>
        <w:rPr>
          <w:sz w:val="24"/>
          <w:szCs w:val="24"/>
        </w:rPr>
      </w:pPr>
      <w:r w:rsidRPr="00E414CB">
        <w:rPr>
          <w:sz w:val="24"/>
          <w:szCs w:val="24"/>
        </w:rPr>
        <w:t xml:space="preserve">We have a long list of courses available </w:t>
      </w:r>
      <w:r w:rsidR="00163B36">
        <w:rPr>
          <w:sz w:val="24"/>
          <w:szCs w:val="24"/>
        </w:rPr>
        <w:t xml:space="preserve"> for keyworkers from</w:t>
      </w:r>
      <w:r w:rsidRPr="00E414CB">
        <w:rPr>
          <w:sz w:val="24"/>
          <w:szCs w:val="24"/>
        </w:rPr>
        <w:t xml:space="preserve"> Level 3 onwards – substance misuse/public health</w:t>
      </w:r>
      <w:r w:rsidR="00741D44">
        <w:rPr>
          <w:sz w:val="24"/>
          <w:szCs w:val="24"/>
        </w:rPr>
        <w:t xml:space="preserve">/ customer service </w:t>
      </w:r>
    </w:p>
    <w:p w:rsidR="00E414CB" w:rsidRDefault="008F6A9F" w:rsidP="00E414CB">
      <w:pPr>
        <w:pStyle w:val="ListParagraph"/>
        <w:numPr>
          <w:ilvl w:val="0"/>
          <w:numId w:val="27"/>
        </w:numPr>
        <w:rPr>
          <w:sz w:val="24"/>
          <w:szCs w:val="24"/>
        </w:rPr>
      </w:pPr>
      <w:r w:rsidRPr="008F6A9F">
        <w:rPr>
          <w:sz w:val="24"/>
          <w:szCs w:val="24"/>
        </w:rPr>
        <w:t>Our main focus is to upskill the workforce within the voluntary, community, faith and social enterprise sector, but we can also support GP practices, care homes and other organisations operating in the private sector within the health economy.</w:t>
      </w:r>
    </w:p>
    <w:p w:rsidR="00163B36" w:rsidRDefault="00163B36" w:rsidP="00E414CB">
      <w:pPr>
        <w:pStyle w:val="ListParagraph"/>
        <w:numPr>
          <w:ilvl w:val="0"/>
          <w:numId w:val="27"/>
        </w:numPr>
        <w:rPr>
          <w:sz w:val="24"/>
          <w:szCs w:val="24"/>
        </w:rPr>
      </w:pPr>
      <w:r>
        <w:rPr>
          <w:sz w:val="24"/>
          <w:szCs w:val="24"/>
        </w:rPr>
        <w:t xml:space="preserve">We will come and have a look at your organisation and identify and skills gaps – in the third sector there are a number of people who have been promoted because they have done a good job however they don’t always have all the skills needed to fulfil their new role – that’s where we can help </w:t>
      </w:r>
    </w:p>
    <w:p w:rsidR="00163B36" w:rsidRDefault="00163B36" w:rsidP="00E414CB">
      <w:pPr>
        <w:pStyle w:val="ListParagraph"/>
        <w:numPr>
          <w:ilvl w:val="0"/>
          <w:numId w:val="27"/>
        </w:numPr>
        <w:rPr>
          <w:sz w:val="24"/>
          <w:szCs w:val="24"/>
        </w:rPr>
      </w:pPr>
      <w:r>
        <w:rPr>
          <w:sz w:val="24"/>
          <w:szCs w:val="24"/>
        </w:rPr>
        <w:t xml:space="preserve">The Criteria : </w:t>
      </w:r>
    </w:p>
    <w:p w:rsidR="00163B36" w:rsidRDefault="00163B36" w:rsidP="00163B36">
      <w:pPr>
        <w:pStyle w:val="ListParagraph"/>
        <w:numPr>
          <w:ilvl w:val="1"/>
          <w:numId w:val="27"/>
        </w:numPr>
        <w:rPr>
          <w:sz w:val="24"/>
          <w:szCs w:val="24"/>
        </w:rPr>
      </w:pPr>
      <w:r>
        <w:rPr>
          <w:sz w:val="24"/>
          <w:szCs w:val="24"/>
        </w:rPr>
        <w:t>SME under 2</w:t>
      </w:r>
      <w:r w:rsidR="008F6A9F">
        <w:rPr>
          <w:sz w:val="24"/>
          <w:szCs w:val="24"/>
        </w:rPr>
        <w:t>5</w:t>
      </w:r>
      <w:r>
        <w:rPr>
          <w:sz w:val="24"/>
          <w:szCs w:val="24"/>
        </w:rPr>
        <w:t>0 staff</w:t>
      </w:r>
    </w:p>
    <w:p w:rsidR="00163B36" w:rsidRDefault="00163B36" w:rsidP="00163B36">
      <w:pPr>
        <w:pStyle w:val="ListParagraph"/>
        <w:numPr>
          <w:ilvl w:val="1"/>
          <w:numId w:val="27"/>
        </w:numPr>
        <w:rPr>
          <w:sz w:val="24"/>
          <w:szCs w:val="24"/>
        </w:rPr>
      </w:pPr>
      <w:r>
        <w:rPr>
          <w:sz w:val="24"/>
          <w:szCs w:val="24"/>
        </w:rPr>
        <w:t>All individuals must be employed</w:t>
      </w:r>
    </w:p>
    <w:p w:rsidR="00163B36" w:rsidRDefault="00163B36" w:rsidP="00163B36">
      <w:pPr>
        <w:pStyle w:val="ListParagraph"/>
        <w:numPr>
          <w:ilvl w:val="1"/>
          <w:numId w:val="27"/>
        </w:numPr>
        <w:rPr>
          <w:sz w:val="24"/>
          <w:szCs w:val="24"/>
        </w:rPr>
      </w:pPr>
      <w:r>
        <w:rPr>
          <w:sz w:val="24"/>
          <w:szCs w:val="24"/>
        </w:rPr>
        <w:t xml:space="preserve">Less than £200 million funding in the last year </w:t>
      </w:r>
    </w:p>
    <w:p w:rsidR="00163B36" w:rsidRDefault="00163B36" w:rsidP="00163B36">
      <w:pPr>
        <w:pStyle w:val="ListParagraph"/>
        <w:numPr>
          <w:ilvl w:val="1"/>
          <w:numId w:val="27"/>
        </w:numPr>
        <w:rPr>
          <w:sz w:val="24"/>
          <w:szCs w:val="24"/>
        </w:rPr>
      </w:pPr>
      <w:r>
        <w:rPr>
          <w:sz w:val="24"/>
          <w:szCs w:val="24"/>
        </w:rPr>
        <w:t>Less than £50 million turnover</w:t>
      </w:r>
    </w:p>
    <w:p w:rsidR="00163B36" w:rsidRDefault="00CB66DF" w:rsidP="00163B36">
      <w:hyperlink r:id="rId24" w:history="1">
        <w:r w:rsidR="00163B36" w:rsidRPr="00163B36">
          <w:rPr>
            <w:color w:val="0000FF"/>
            <w:u w:val="single"/>
          </w:rPr>
          <w:t>Upskilling the Health &amp; Social Care Workforce Project – Community CVS</w:t>
        </w:r>
      </w:hyperlink>
    </w:p>
    <w:p w:rsidR="00163B36" w:rsidRDefault="00163B36" w:rsidP="00163B36">
      <w:pPr>
        <w:rPr>
          <w:sz w:val="24"/>
          <w:szCs w:val="24"/>
        </w:rPr>
      </w:pPr>
    </w:p>
    <w:p w:rsidR="00C76593" w:rsidRDefault="00C76593" w:rsidP="000D0958">
      <w:pPr>
        <w:rPr>
          <w:b/>
          <w:sz w:val="24"/>
          <w:szCs w:val="24"/>
          <w:u w:val="single"/>
        </w:rPr>
      </w:pPr>
      <w:r>
        <w:rPr>
          <w:b/>
          <w:sz w:val="24"/>
          <w:szCs w:val="24"/>
          <w:u w:val="single"/>
        </w:rPr>
        <w:t xml:space="preserve">Presentation Zoe </w:t>
      </w:r>
      <w:r w:rsidR="00DB5771">
        <w:rPr>
          <w:b/>
          <w:sz w:val="24"/>
          <w:szCs w:val="24"/>
          <w:u w:val="single"/>
        </w:rPr>
        <w:t>Alimeri</w:t>
      </w:r>
      <w:r>
        <w:rPr>
          <w:b/>
          <w:sz w:val="24"/>
          <w:szCs w:val="24"/>
          <w:u w:val="single"/>
        </w:rPr>
        <w:t xml:space="preserve"> – ICANN</w:t>
      </w:r>
      <w:r w:rsidR="008F6A9F">
        <w:rPr>
          <w:b/>
          <w:sz w:val="24"/>
          <w:szCs w:val="24"/>
          <w:u w:val="single"/>
        </w:rPr>
        <w:t xml:space="preserve"> Advocacy </w:t>
      </w:r>
    </w:p>
    <w:p w:rsidR="008F6A9F" w:rsidRDefault="008F6A9F" w:rsidP="008F6A9F">
      <w:pPr>
        <w:pStyle w:val="ListParagraph"/>
        <w:numPr>
          <w:ilvl w:val="0"/>
          <w:numId w:val="28"/>
        </w:numPr>
        <w:rPr>
          <w:sz w:val="24"/>
          <w:szCs w:val="24"/>
        </w:rPr>
      </w:pPr>
      <w:r>
        <w:rPr>
          <w:sz w:val="24"/>
          <w:szCs w:val="24"/>
        </w:rPr>
        <w:t>We</w:t>
      </w:r>
      <w:r w:rsidR="00D11CC4">
        <w:rPr>
          <w:sz w:val="24"/>
          <w:szCs w:val="24"/>
        </w:rPr>
        <w:t xml:space="preserve"> are based in Penwortham in Preston however we </w:t>
      </w:r>
      <w:r>
        <w:rPr>
          <w:sz w:val="24"/>
          <w:szCs w:val="24"/>
        </w:rPr>
        <w:t xml:space="preserve"> cover the whole of Lancashire and we also work in Blackburn with Darwen </w:t>
      </w:r>
    </w:p>
    <w:p w:rsidR="008F6A9F" w:rsidRDefault="008F6A9F" w:rsidP="008F6A9F">
      <w:pPr>
        <w:pStyle w:val="ListParagraph"/>
        <w:numPr>
          <w:ilvl w:val="0"/>
          <w:numId w:val="28"/>
        </w:numPr>
        <w:rPr>
          <w:sz w:val="24"/>
          <w:szCs w:val="24"/>
        </w:rPr>
      </w:pPr>
      <w:r>
        <w:rPr>
          <w:sz w:val="24"/>
          <w:szCs w:val="24"/>
        </w:rPr>
        <w:t xml:space="preserve">We offer Welfare and Benefits </w:t>
      </w:r>
      <w:r w:rsidR="002C4D64">
        <w:rPr>
          <w:sz w:val="24"/>
          <w:szCs w:val="24"/>
        </w:rPr>
        <w:t>Advocacy</w:t>
      </w:r>
      <w:r>
        <w:rPr>
          <w:sz w:val="24"/>
          <w:szCs w:val="24"/>
        </w:rPr>
        <w:t xml:space="preserve"> </w:t>
      </w:r>
      <w:r w:rsidR="002C4D64">
        <w:rPr>
          <w:sz w:val="24"/>
          <w:szCs w:val="24"/>
        </w:rPr>
        <w:t xml:space="preserve">– we support clients who need to attend tribunals and assessments </w:t>
      </w:r>
    </w:p>
    <w:p w:rsidR="002C4D64" w:rsidRDefault="002C4D64" w:rsidP="002C4D64">
      <w:pPr>
        <w:pStyle w:val="ListParagraph"/>
        <w:numPr>
          <w:ilvl w:val="0"/>
          <w:numId w:val="28"/>
        </w:numPr>
        <w:rPr>
          <w:sz w:val="24"/>
          <w:szCs w:val="24"/>
        </w:rPr>
      </w:pPr>
      <w:r>
        <w:rPr>
          <w:sz w:val="24"/>
          <w:szCs w:val="24"/>
        </w:rPr>
        <w:t xml:space="preserve">We offer support to those dealing with Child protection issues </w:t>
      </w:r>
    </w:p>
    <w:p w:rsidR="002C4D64" w:rsidRDefault="002C4D64" w:rsidP="002C4D64">
      <w:pPr>
        <w:pStyle w:val="ListParagraph"/>
        <w:numPr>
          <w:ilvl w:val="0"/>
          <w:numId w:val="28"/>
        </w:numPr>
        <w:rPr>
          <w:sz w:val="24"/>
          <w:szCs w:val="24"/>
        </w:rPr>
      </w:pPr>
      <w:r>
        <w:rPr>
          <w:sz w:val="24"/>
          <w:szCs w:val="24"/>
        </w:rPr>
        <w:t xml:space="preserve">We work in Lancashire but we can offer our services further afield – there would be a charge for these services (£50 per hour) </w:t>
      </w:r>
    </w:p>
    <w:p w:rsidR="002C4D64" w:rsidRDefault="002C4D64" w:rsidP="002C4D64">
      <w:pPr>
        <w:pStyle w:val="ListParagraph"/>
        <w:numPr>
          <w:ilvl w:val="0"/>
          <w:numId w:val="28"/>
        </w:numPr>
        <w:rPr>
          <w:sz w:val="24"/>
          <w:szCs w:val="24"/>
        </w:rPr>
      </w:pPr>
      <w:r>
        <w:rPr>
          <w:sz w:val="24"/>
          <w:szCs w:val="24"/>
        </w:rPr>
        <w:t>In Blackburn with Darwen we work in partnership with Shelter – Shelter help clients complete the relevant forms then they refer to us and we attend the meetings/assessments with the clients</w:t>
      </w:r>
    </w:p>
    <w:p w:rsidR="002C4D64" w:rsidRDefault="002C4D64" w:rsidP="002C4D64">
      <w:pPr>
        <w:pStyle w:val="ListParagraph"/>
        <w:numPr>
          <w:ilvl w:val="0"/>
          <w:numId w:val="28"/>
        </w:numPr>
        <w:rPr>
          <w:sz w:val="24"/>
          <w:szCs w:val="24"/>
        </w:rPr>
      </w:pPr>
      <w:r>
        <w:rPr>
          <w:sz w:val="24"/>
          <w:szCs w:val="24"/>
        </w:rPr>
        <w:t xml:space="preserve">Referral can be done by an individual however we do take professional referrals </w:t>
      </w:r>
    </w:p>
    <w:p w:rsidR="002C4D64" w:rsidRDefault="00D11CC4" w:rsidP="002C4D64">
      <w:pPr>
        <w:pStyle w:val="ListParagraph"/>
        <w:numPr>
          <w:ilvl w:val="0"/>
          <w:numId w:val="28"/>
        </w:numPr>
        <w:rPr>
          <w:sz w:val="24"/>
          <w:szCs w:val="24"/>
        </w:rPr>
      </w:pPr>
      <w:r>
        <w:rPr>
          <w:sz w:val="24"/>
          <w:szCs w:val="24"/>
        </w:rPr>
        <w:t xml:space="preserve">We offer training around – Benefit Awareness/mental health/completing forms </w:t>
      </w:r>
    </w:p>
    <w:p w:rsidR="000B472D" w:rsidRDefault="00932830" w:rsidP="000B472D">
      <w:pPr>
        <w:pStyle w:val="ListParagraph"/>
        <w:numPr>
          <w:ilvl w:val="0"/>
          <w:numId w:val="28"/>
        </w:numPr>
        <w:rPr>
          <w:sz w:val="24"/>
          <w:szCs w:val="24"/>
        </w:rPr>
      </w:pPr>
      <w:r>
        <w:rPr>
          <w:sz w:val="24"/>
          <w:szCs w:val="24"/>
        </w:rPr>
        <w:lastRenderedPageBreak/>
        <w:t xml:space="preserve">We also </w:t>
      </w:r>
      <w:r w:rsidR="00A038B3">
        <w:rPr>
          <w:sz w:val="24"/>
          <w:szCs w:val="24"/>
        </w:rPr>
        <w:t xml:space="preserve">ran a telephone befriending service during Covid </w:t>
      </w:r>
      <w:r w:rsidR="000B472D">
        <w:rPr>
          <w:sz w:val="24"/>
          <w:szCs w:val="24"/>
        </w:rPr>
        <w:t>– all over Lancashire at the moment we can only offer this service in Preston due to the funding coming to an end, we are looking for additional funding so we can continue to offer this service</w:t>
      </w:r>
    </w:p>
    <w:p w:rsidR="000B472D" w:rsidRDefault="000B472D" w:rsidP="000B472D">
      <w:pPr>
        <w:pStyle w:val="ListParagraph"/>
        <w:numPr>
          <w:ilvl w:val="0"/>
          <w:numId w:val="28"/>
        </w:numPr>
        <w:rPr>
          <w:sz w:val="24"/>
          <w:szCs w:val="24"/>
        </w:rPr>
      </w:pPr>
      <w:r>
        <w:rPr>
          <w:sz w:val="24"/>
          <w:szCs w:val="24"/>
        </w:rPr>
        <w:t xml:space="preserve">We also train medical students from UCLAN we help them to complete the DS1500 form which entitles someone with a terminal illness to benefits, </w:t>
      </w:r>
    </w:p>
    <w:p w:rsidR="000B472D" w:rsidRDefault="000B472D" w:rsidP="000B472D">
      <w:pPr>
        <w:pStyle w:val="ListParagraph"/>
        <w:numPr>
          <w:ilvl w:val="0"/>
          <w:numId w:val="28"/>
        </w:numPr>
        <w:rPr>
          <w:sz w:val="24"/>
          <w:szCs w:val="24"/>
        </w:rPr>
      </w:pPr>
      <w:r>
        <w:rPr>
          <w:sz w:val="24"/>
          <w:szCs w:val="24"/>
        </w:rPr>
        <w:t>We also train social worker students on advocacy</w:t>
      </w:r>
    </w:p>
    <w:p w:rsidR="000B472D" w:rsidRDefault="000B472D" w:rsidP="000B472D">
      <w:pPr>
        <w:pStyle w:val="ListParagraph"/>
        <w:numPr>
          <w:ilvl w:val="0"/>
          <w:numId w:val="28"/>
        </w:numPr>
        <w:rPr>
          <w:sz w:val="24"/>
          <w:szCs w:val="24"/>
        </w:rPr>
      </w:pPr>
      <w:r>
        <w:rPr>
          <w:sz w:val="24"/>
          <w:szCs w:val="24"/>
        </w:rPr>
        <w:t>We currently have 10 members of staff and lots of volunteers but we are always looking for funding to secure our service and expand</w:t>
      </w:r>
    </w:p>
    <w:p w:rsidR="000B472D" w:rsidRDefault="000B472D" w:rsidP="000B472D">
      <w:pPr>
        <w:pStyle w:val="ListParagraph"/>
        <w:rPr>
          <w:sz w:val="24"/>
          <w:szCs w:val="24"/>
        </w:rPr>
      </w:pPr>
    </w:p>
    <w:p w:rsidR="000B472D" w:rsidRDefault="000B472D" w:rsidP="000B472D">
      <w:pPr>
        <w:pStyle w:val="ListParagraph"/>
        <w:rPr>
          <w:sz w:val="24"/>
          <w:szCs w:val="24"/>
        </w:rPr>
      </w:pPr>
    </w:p>
    <w:p w:rsidR="000B472D" w:rsidRDefault="00CB66DF" w:rsidP="000B472D">
      <w:pPr>
        <w:pStyle w:val="ListParagraph"/>
      </w:pPr>
      <w:hyperlink r:id="rId25" w:history="1">
        <w:r w:rsidR="000B472D" w:rsidRPr="000B472D">
          <w:rPr>
            <w:color w:val="0000FF"/>
            <w:u w:val="single"/>
          </w:rPr>
          <w:t>Independent Community Advocacy Network North (i-cann.net)</w:t>
        </w:r>
      </w:hyperlink>
    </w:p>
    <w:p w:rsidR="000B472D" w:rsidRDefault="000B472D" w:rsidP="000B472D">
      <w:pPr>
        <w:pStyle w:val="ListParagraph"/>
        <w:rPr>
          <w:sz w:val="24"/>
          <w:szCs w:val="24"/>
        </w:rPr>
      </w:pPr>
    </w:p>
    <w:p w:rsidR="000B472D" w:rsidRDefault="000B472D" w:rsidP="000B472D">
      <w:pPr>
        <w:pStyle w:val="ListParagraph"/>
        <w:rPr>
          <w:sz w:val="24"/>
          <w:szCs w:val="24"/>
        </w:rPr>
      </w:pPr>
    </w:p>
    <w:p w:rsidR="000B472D" w:rsidRPr="000B472D" w:rsidRDefault="000B472D" w:rsidP="000B472D">
      <w:pPr>
        <w:pStyle w:val="ListParagraph"/>
        <w:rPr>
          <w:sz w:val="24"/>
          <w:szCs w:val="24"/>
        </w:rPr>
      </w:pPr>
    </w:p>
    <w:p w:rsidR="00C76593" w:rsidRDefault="00C76593" w:rsidP="000D0958">
      <w:pPr>
        <w:rPr>
          <w:b/>
          <w:sz w:val="24"/>
          <w:szCs w:val="24"/>
          <w:u w:val="single"/>
        </w:rPr>
      </w:pPr>
    </w:p>
    <w:p w:rsidR="00C76593" w:rsidRDefault="00C76593" w:rsidP="000D0958">
      <w:pPr>
        <w:rPr>
          <w:b/>
          <w:sz w:val="24"/>
          <w:szCs w:val="24"/>
          <w:u w:val="single"/>
        </w:rPr>
      </w:pPr>
      <w:r>
        <w:rPr>
          <w:b/>
          <w:sz w:val="24"/>
          <w:szCs w:val="24"/>
          <w:u w:val="single"/>
        </w:rPr>
        <w:t>Presentation Asia Malik – Blackburn College</w:t>
      </w:r>
    </w:p>
    <w:p w:rsidR="000B472D" w:rsidRDefault="000B472D" w:rsidP="000B472D">
      <w:pPr>
        <w:pStyle w:val="ListParagraph"/>
        <w:numPr>
          <w:ilvl w:val="0"/>
          <w:numId w:val="29"/>
        </w:numPr>
        <w:rPr>
          <w:sz w:val="24"/>
          <w:szCs w:val="24"/>
        </w:rPr>
      </w:pPr>
      <w:r>
        <w:rPr>
          <w:sz w:val="24"/>
          <w:szCs w:val="24"/>
        </w:rPr>
        <w:t>I work as a placement co-ordinator at Blackburn College – my role is to source good quality work placements for our students</w:t>
      </w:r>
    </w:p>
    <w:p w:rsidR="000B472D" w:rsidRDefault="000B472D" w:rsidP="000B472D">
      <w:pPr>
        <w:pStyle w:val="ListParagraph"/>
        <w:numPr>
          <w:ilvl w:val="0"/>
          <w:numId w:val="29"/>
        </w:numPr>
        <w:rPr>
          <w:sz w:val="24"/>
          <w:szCs w:val="24"/>
        </w:rPr>
      </w:pPr>
      <w:r>
        <w:rPr>
          <w:sz w:val="24"/>
          <w:szCs w:val="24"/>
        </w:rPr>
        <w:t>I work primarily with business</w:t>
      </w:r>
      <w:r w:rsidR="005A377B">
        <w:rPr>
          <w:sz w:val="24"/>
          <w:szCs w:val="24"/>
        </w:rPr>
        <w:t xml:space="preserve">/A level and Engineering Students </w:t>
      </w:r>
    </w:p>
    <w:p w:rsidR="005A377B" w:rsidRDefault="005A377B" w:rsidP="000B472D">
      <w:pPr>
        <w:pStyle w:val="ListParagraph"/>
        <w:numPr>
          <w:ilvl w:val="0"/>
          <w:numId w:val="29"/>
        </w:numPr>
        <w:rPr>
          <w:sz w:val="24"/>
          <w:szCs w:val="24"/>
        </w:rPr>
      </w:pPr>
      <w:r>
        <w:rPr>
          <w:sz w:val="24"/>
          <w:szCs w:val="24"/>
        </w:rPr>
        <w:t xml:space="preserve">We currently offer a new qualification a T Level which is the equivalent to 3 A levels and includes an industry placement </w:t>
      </w:r>
    </w:p>
    <w:p w:rsidR="005A377B" w:rsidRDefault="005A377B" w:rsidP="000B472D">
      <w:pPr>
        <w:pStyle w:val="ListParagraph"/>
        <w:numPr>
          <w:ilvl w:val="0"/>
          <w:numId w:val="29"/>
        </w:numPr>
        <w:rPr>
          <w:sz w:val="24"/>
          <w:szCs w:val="24"/>
        </w:rPr>
      </w:pPr>
      <w:r>
        <w:rPr>
          <w:sz w:val="24"/>
          <w:szCs w:val="24"/>
        </w:rPr>
        <w:t>Placements are really beneficial to students studying certain topics as they can experience the practical and put what they have learnt into practice</w:t>
      </w:r>
    </w:p>
    <w:p w:rsidR="005A377B" w:rsidRDefault="005A377B" w:rsidP="000B472D">
      <w:pPr>
        <w:pStyle w:val="ListParagraph"/>
        <w:numPr>
          <w:ilvl w:val="0"/>
          <w:numId w:val="29"/>
        </w:numPr>
        <w:rPr>
          <w:sz w:val="24"/>
          <w:szCs w:val="24"/>
        </w:rPr>
      </w:pPr>
      <w:r>
        <w:rPr>
          <w:sz w:val="24"/>
          <w:szCs w:val="24"/>
        </w:rPr>
        <w:t xml:space="preserve">We will engage with any employer we liaise with different colleges </w:t>
      </w:r>
    </w:p>
    <w:p w:rsidR="005A377B" w:rsidRDefault="005A377B" w:rsidP="000B472D">
      <w:pPr>
        <w:pStyle w:val="ListParagraph"/>
        <w:numPr>
          <w:ilvl w:val="0"/>
          <w:numId w:val="29"/>
        </w:numPr>
        <w:rPr>
          <w:sz w:val="24"/>
          <w:szCs w:val="24"/>
        </w:rPr>
      </w:pPr>
      <w:r>
        <w:rPr>
          <w:sz w:val="24"/>
          <w:szCs w:val="24"/>
        </w:rPr>
        <w:t xml:space="preserve">We are also looking for professionals to come along and talk to the students about your roles and projects </w:t>
      </w:r>
    </w:p>
    <w:p w:rsidR="005A377B" w:rsidRDefault="005A377B" w:rsidP="005A377B">
      <w:pPr>
        <w:ind w:left="360"/>
        <w:rPr>
          <w:sz w:val="24"/>
          <w:szCs w:val="24"/>
        </w:rPr>
      </w:pPr>
      <w:r>
        <w:rPr>
          <w:sz w:val="24"/>
          <w:szCs w:val="24"/>
        </w:rPr>
        <w:t>Q: Are the work placements Assessed?</w:t>
      </w:r>
    </w:p>
    <w:p w:rsidR="005A377B" w:rsidRDefault="005A377B" w:rsidP="005A377B">
      <w:pPr>
        <w:ind w:left="360"/>
        <w:rPr>
          <w:sz w:val="24"/>
          <w:szCs w:val="24"/>
        </w:rPr>
      </w:pPr>
      <w:r>
        <w:rPr>
          <w:sz w:val="24"/>
          <w:szCs w:val="24"/>
        </w:rPr>
        <w:t xml:space="preserve">A: No – with the extended placements for the T Level there will be 3 reviews over the course of the placement however with the one-week placement there are no reviews </w:t>
      </w:r>
    </w:p>
    <w:p w:rsidR="005A377B" w:rsidRDefault="005A377B" w:rsidP="005A377B">
      <w:pPr>
        <w:ind w:left="360"/>
        <w:rPr>
          <w:sz w:val="24"/>
          <w:szCs w:val="24"/>
        </w:rPr>
      </w:pPr>
      <w:r>
        <w:rPr>
          <w:sz w:val="24"/>
          <w:szCs w:val="24"/>
        </w:rPr>
        <w:t>Q: Does this include Health and Social Care students and could they travel to Preston?</w:t>
      </w:r>
    </w:p>
    <w:p w:rsidR="005A377B" w:rsidRDefault="005A377B" w:rsidP="005A377B">
      <w:pPr>
        <w:ind w:left="360"/>
        <w:rPr>
          <w:sz w:val="24"/>
          <w:szCs w:val="24"/>
        </w:rPr>
      </w:pPr>
      <w:r>
        <w:rPr>
          <w:sz w:val="24"/>
          <w:szCs w:val="24"/>
        </w:rPr>
        <w:t xml:space="preserve">A: Yes and if they have the means to travel, absolutely -Yes </w:t>
      </w:r>
    </w:p>
    <w:p w:rsidR="005A377B" w:rsidRDefault="005A377B" w:rsidP="005A377B">
      <w:pPr>
        <w:ind w:left="360"/>
        <w:rPr>
          <w:sz w:val="24"/>
          <w:szCs w:val="24"/>
        </w:rPr>
      </w:pPr>
      <w:r>
        <w:rPr>
          <w:sz w:val="24"/>
          <w:szCs w:val="24"/>
        </w:rPr>
        <w:t>Q; If the organisation is still predominantly working from home can the students do a digital/virtual work experience?</w:t>
      </w:r>
    </w:p>
    <w:p w:rsidR="005A377B" w:rsidRDefault="005A377B" w:rsidP="005A377B">
      <w:pPr>
        <w:ind w:left="360"/>
        <w:rPr>
          <w:sz w:val="24"/>
          <w:szCs w:val="24"/>
        </w:rPr>
      </w:pPr>
      <w:r>
        <w:rPr>
          <w:sz w:val="24"/>
          <w:szCs w:val="24"/>
        </w:rPr>
        <w:t xml:space="preserve">A: Yes that could work – however GDPR and data protection would have to be considered </w:t>
      </w:r>
    </w:p>
    <w:p w:rsidR="005A377B" w:rsidRDefault="00CB66DF" w:rsidP="005A377B">
      <w:pPr>
        <w:ind w:left="360"/>
        <w:rPr>
          <w:sz w:val="24"/>
          <w:szCs w:val="24"/>
        </w:rPr>
      </w:pPr>
      <w:hyperlink r:id="rId26" w:history="1">
        <w:r w:rsidR="005A377B" w:rsidRPr="000E509B">
          <w:rPr>
            <w:rStyle w:val="Hyperlink"/>
            <w:sz w:val="24"/>
            <w:szCs w:val="24"/>
          </w:rPr>
          <w:t>https://www.blackburn.ac.uk/work-placements-for-employers/</w:t>
        </w:r>
      </w:hyperlink>
    </w:p>
    <w:p w:rsidR="005A377B" w:rsidRDefault="005A377B" w:rsidP="005A377B">
      <w:pPr>
        <w:ind w:left="360"/>
        <w:rPr>
          <w:sz w:val="24"/>
          <w:szCs w:val="24"/>
        </w:rPr>
      </w:pPr>
    </w:p>
    <w:p w:rsidR="005A377B" w:rsidRDefault="005A377B" w:rsidP="005A377B">
      <w:pPr>
        <w:ind w:left="360"/>
        <w:rPr>
          <w:sz w:val="24"/>
          <w:szCs w:val="24"/>
        </w:rPr>
      </w:pPr>
    </w:p>
    <w:p w:rsidR="00C76593" w:rsidRDefault="00C76593" w:rsidP="000D0958">
      <w:pPr>
        <w:rPr>
          <w:b/>
          <w:sz w:val="24"/>
          <w:szCs w:val="24"/>
          <w:u w:val="single"/>
        </w:rPr>
      </w:pPr>
      <w:r>
        <w:rPr>
          <w:b/>
          <w:sz w:val="24"/>
          <w:szCs w:val="24"/>
          <w:u w:val="single"/>
        </w:rPr>
        <w:t xml:space="preserve">Presentation Bhawna Patel – BwD Adult Learning </w:t>
      </w:r>
    </w:p>
    <w:p w:rsidR="0050641B" w:rsidRDefault="0050641B" w:rsidP="0050641B">
      <w:pPr>
        <w:pStyle w:val="ListParagraph"/>
        <w:numPr>
          <w:ilvl w:val="0"/>
          <w:numId w:val="30"/>
        </w:numPr>
        <w:rPr>
          <w:sz w:val="24"/>
          <w:szCs w:val="24"/>
        </w:rPr>
      </w:pPr>
      <w:r>
        <w:rPr>
          <w:sz w:val="24"/>
          <w:szCs w:val="24"/>
        </w:rPr>
        <w:t>We engage with all learners who are looking to build their confidence at the beginning of their journey</w:t>
      </w:r>
    </w:p>
    <w:p w:rsidR="0050641B" w:rsidRDefault="0050641B" w:rsidP="0050641B">
      <w:pPr>
        <w:pStyle w:val="ListParagraph"/>
        <w:numPr>
          <w:ilvl w:val="0"/>
          <w:numId w:val="30"/>
        </w:numPr>
        <w:rPr>
          <w:sz w:val="24"/>
          <w:szCs w:val="24"/>
        </w:rPr>
      </w:pPr>
      <w:r>
        <w:rPr>
          <w:sz w:val="24"/>
          <w:szCs w:val="24"/>
        </w:rPr>
        <w:t xml:space="preserve">We offer Employability and bespoke courses </w:t>
      </w:r>
    </w:p>
    <w:p w:rsidR="0050641B" w:rsidRDefault="0050641B" w:rsidP="0050641B">
      <w:pPr>
        <w:pStyle w:val="ListParagraph"/>
        <w:numPr>
          <w:ilvl w:val="0"/>
          <w:numId w:val="30"/>
        </w:numPr>
        <w:rPr>
          <w:sz w:val="24"/>
          <w:szCs w:val="24"/>
        </w:rPr>
      </w:pPr>
      <w:r>
        <w:rPr>
          <w:sz w:val="24"/>
          <w:szCs w:val="24"/>
        </w:rPr>
        <w:t>We have a brochure for term time courses</w:t>
      </w:r>
    </w:p>
    <w:p w:rsidR="0050641B" w:rsidRDefault="0050641B" w:rsidP="0050641B">
      <w:pPr>
        <w:pStyle w:val="ListParagraph"/>
        <w:numPr>
          <w:ilvl w:val="0"/>
          <w:numId w:val="30"/>
        </w:numPr>
        <w:rPr>
          <w:sz w:val="24"/>
          <w:szCs w:val="24"/>
        </w:rPr>
      </w:pPr>
      <w:r>
        <w:rPr>
          <w:sz w:val="24"/>
          <w:szCs w:val="24"/>
        </w:rPr>
        <w:t>Courses are free to learners 19+</w:t>
      </w:r>
    </w:p>
    <w:p w:rsidR="0050641B" w:rsidRDefault="0050641B" w:rsidP="0050641B">
      <w:pPr>
        <w:pStyle w:val="ListParagraph"/>
        <w:numPr>
          <w:ilvl w:val="0"/>
          <w:numId w:val="30"/>
        </w:numPr>
        <w:rPr>
          <w:sz w:val="24"/>
          <w:szCs w:val="24"/>
        </w:rPr>
      </w:pPr>
      <w:r>
        <w:rPr>
          <w:sz w:val="24"/>
          <w:szCs w:val="24"/>
        </w:rPr>
        <w:t xml:space="preserve">We offer digital ICT – to build confidence with zoom, shopping online, teams etc </w:t>
      </w:r>
    </w:p>
    <w:p w:rsidR="0050641B" w:rsidRDefault="00727B45" w:rsidP="0050641B">
      <w:pPr>
        <w:pStyle w:val="ListParagraph"/>
        <w:numPr>
          <w:ilvl w:val="0"/>
          <w:numId w:val="30"/>
        </w:numPr>
        <w:rPr>
          <w:sz w:val="24"/>
          <w:szCs w:val="24"/>
        </w:rPr>
      </w:pPr>
      <w:r>
        <w:rPr>
          <w:sz w:val="24"/>
          <w:szCs w:val="24"/>
        </w:rPr>
        <w:t xml:space="preserve">If clients are struggling with equipment we can lend them the necessary equipment </w:t>
      </w:r>
    </w:p>
    <w:p w:rsidR="00727B45" w:rsidRDefault="00727B45" w:rsidP="0050641B">
      <w:pPr>
        <w:pStyle w:val="ListParagraph"/>
        <w:numPr>
          <w:ilvl w:val="0"/>
          <w:numId w:val="30"/>
        </w:numPr>
        <w:rPr>
          <w:sz w:val="24"/>
          <w:szCs w:val="24"/>
        </w:rPr>
      </w:pPr>
      <w:r>
        <w:rPr>
          <w:sz w:val="24"/>
          <w:szCs w:val="24"/>
        </w:rPr>
        <w:t xml:space="preserve">If clients are equally struggling with WIFI – we can help find a solution dependant on eligibility </w:t>
      </w:r>
    </w:p>
    <w:p w:rsidR="00727B45" w:rsidRDefault="00727B45" w:rsidP="0050641B">
      <w:pPr>
        <w:pStyle w:val="ListParagraph"/>
        <w:numPr>
          <w:ilvl w:val="0"/>
          <w:numId w:val="30"/>
        </w:numPr>
        <w:rPr>
          <w:sz w:val="24"/>
          <w:szCs w:val="24"/>
        </w:rPr>
      </w:pPr>
      <w:r>
        <w:rPr>
          <w:sz w:val="24"/>
          <w:szCs w:val="24"/>
        </w:rPr>
        <w:t>We are here to support residents of Blackburn with Darwen</w:t>
      </w:r>
    </w:p>
    <w:p w:rsidR="00727B45" w:rsidRDefault="00727B45" w:rsidP="0050641B">
      <w:pPr>
        <w:pStyle w:val="ListParagraph"/>
        <w:numPr>
          <w:ilvl w:val="0"/>
          <w:numId w:val="30"/>
        </w:numPr>
        <w:rPr>
          <w:sz w:val="24"/>
          <w:szCs w:val="24"/>
        </w:rPr>
      </w:pPr>
      <w:r>
        <w:rPr>
          <w:sz w:val="24"/>
          <w:szCs w:val="24"/>
        </w:rPr>
        <w:t>Digital Buddies – Covid has forced many things online and not everyone has the skills so the digital buddies are there to hand hold until the clients are confident with ICT</w:t>
      </w:r>
    </w:p>
    <w:p w:rsidR="00727B45" w:rsidRDefault="00727B45" w:rsidP="0050641B">
      <w:pPr>
        <w:pStyle w:val="ListParagraph"/>
        <w:numPr>
          <w:ilvl w:val="0"/>
          <w:numId w:val="30"/>
        </w:numPr>
        <w:rPr>
          <w:sz w:val="24"/>
          <w:szCs w:val="24"/>
        </w:rPr>
      </w:pPr>
      <w:r>
        <w:rPr>
          <w:sz w:val="24"/>
          <w:szCs w:val="24"/>
        </w:rPr>
        <w:t xml:space="preserve">During Covid we have offered online learning </w:t>
      </w:r>
    </w:p>
    <w:p w:rsidR="00727B45" w:rsidRDefault="00727B45" w:rsidP="00727B45">
      <w:pPr>
        <w:pStyle w:val="ListParagraph"/>
        <w:numPr>
          <w:ilvl w:val="1"/>
          <w:numId w:val="30"/>
        </w:numPr>
        <w:rPr>
          <w:sz w:val="24"/>
          <w:szCs w:val="24"/>
        </w:rPr>
      </w:pPr>
      <w:r>
        <w:rPr>
          <w:sz w:val="24"/>
          <w:szCs w:val="24"/>
        </w:rPr>
        <w:t xml:space="preserve">Employability </w:t>
      </w:r>
    </w:p>
    <w:p w:rsidR="00727B45" w:rsidRDefault="00727B45" w:rsidP="00727B45">
      <w:pPr>
        <w:pStyle w:val="ListParagraph"/>
        <w:numPr>
          <w:ilvl w:val="1"/>
          <w:numId w:val="30"/>
        </w:numPr>
        <w:rPr>
          <w:sz w:val="24"/>
          <w:szCs w:val="24"/>
        </w:rPr>
      </w:pPr>
      <w:r>
        <w:rPr>
          <w:sz w:val="24"/>
          <w:szCs w:val="24"/>
        </w:rPr>
        <w:t xml:space="preserve">Customer Service </w:t>
      </w:r>
    </w:p>
    <w:p w:rsidR="00727B45" w:rsidRDefault="00727B45" w:rsidP="00727B45">
      <w:pPr>
        <w:pStyle w:val="ListParagraph"/>
        <w:numPr>
          <w:ilvl w:val="1"/>
          <w:numId w:val="30"/>
        </w:numPr>
        <w:rPr>
          <w:sz w:val="24"/>
          <w:szCs w:val="24"/>
        </w:rPr>
      </w:pPr>
      <w:r>
        <w:rPr>
          <w:sz w:val="24"/>
          <w:szCs w:val="24"/>
        </w:rPr>
        <w:t>Health and social care</w:t>
      </w:r>
    </w:p>
    <w:p w:rsidR="00727B45" w:rsidRDefault="00727B45" w:rsidP="00727B45">
      <w:pPr>
        <w:pStyle w:val="ListParagraph"/>
        <w:numPr>
          <w:ilvl w:val="1"/>
          <w:numId w:val="30"/>
        </w:numPr>
        <w:rPr>
          <w:sz w:val="24"/>
          <w:szCs w:val="24"/>
        </w:rPr>
      </w:pPr>
      <w:r>
        <w:rPr>
          <w:sz w:val="24"/>
          <w:szCs w:val="24"/>
        </w:rPr>
        <w:t>Infection control</w:t>
      </w:r>
    </w:p>
    <w:p w:rsidR="00727B45" w:rsidRDefault="00727B45" w:rsidP="00727B45">
      <w:pPr>
        <w:pStyle w:val="ListParagraph"/>
        <w:numPr>
          <w:ilvl w:val="0"/>
          <w:numId w:val="30"/>
        </w:numPr>
        <w:rPr>
          <w:sz w:val="24"/>
          <w:szCs w:val="24"/>
        </w:rPr>
      </w:pPr>
      <w:r>
        <w:rPr>
          <w:sz w:val="24"/>
          <w:szCs w:val="24"/>
        </w:rPr>
        <w:t xml:space="preserve">In the Autumn we will be offering Level 2 courses </w:t>
      </w:r>
    </w:p>
    <w:p w:rsidR="00727B45" w:rsidRDefault="00727B45" w:rsidP="00727B45">
      <w:pPr>
        <w:pStyle w:val="ListParagraph"/>
        <w:numPr>
          <w:ilvl w:val="0"/>
          <w:numId w:val="30"/>
        </w:numPr>
        <w:rPr>
          <w:sz w:val="24"/>
          <w:szCs w:val="24"/>
        </w:rPr>
      </w:pPr>
      <w:r>
        <w:rPr>
          <w:sz w:val="24"/>
          <w:szCs w:val="24"/>
        </w:rPr>
        <w:t xml:space="preserve">We can offer bespoke courses to organisations – if you have an idea just contact me </w:t>
      </w:r>
    </w:p>
    <w:p w:rsidR="00727B45" w:rsidRDefault="00727B45" w:rsidP="00727B45">
      <w:pPr>
        <w:pStyle w:val="ListParagraph"/>
        <w:numPr>
          <w:ilvl w:val="0"/>
          <w:numId w:val="30"/>
        </w:numPr>
        <w:rPr>
          <w:sz w:val="24"/>
          <w:szCs w:val="24"/>
        </w:rPr>
      </w:pPr>
      <w:r>
        <w:rPr>
          <w:sz w:val="24"/>
          <w:szCs w:val="24"/>
        </w:rPr>
        <w:t>We offer Functional Skills – English and Maths – both level 1 &amp; 2</w:t>
      </w:r>
    </w:p>
    <w:p w:rsidR="00727B45" w:rsidRDefault="00727B45" w:rsidP="00727B45">
      <w:pPr>
        <w:pStyle w:val="ListParagraph"/>
        <w:numPr>
          <w:ilvl w:val="0"/>
          <w:numId w:val="30"/>
        </w:numPr>
        <w:rPr>
          <w:sz w:val="24"/>
          <w:szCs w:val="24"/>
        </w:rPr>
      </w:pPr>
      <w:r>
        <w:rPr>
          <w:sz w:val="24"/>
          <w:szCs w:val="24"/>
        </w:rPr>
        <w:t xml:space="preserve">ESOL  classes are available </w:t>
      </w:r>
    </w:p>
    <w:p w:rsidR="00727B45" w:rsidRDefault="00727B45" w:rsidP="00727B45">
      <w:pPr>
        <w:pStyle w:val="ListParagraph"/>
        <w:numPr>
          <w:ilvl w:val="0"/>
          <w:numId w:val="30"/>
        </w:numPr>
        <w:rPr>
          <w:sz w:val="24"/>
          <w:szCs w:val="24"/>
        </w:rPr>
      </w:pPr>
      <w:r>
        <w:rPr>
          <w:sz w:val="24"/>
          <w:szCs w:val="24"/>
        </w:rPr>
        <w:t xml:space="preserve">We now offer family learning online </w:t>
      </w:r>
    </w:p>
    <w:p w:rsidR="00727B45" w:rsidRDefault="00727B45" w:rsidP="00727B45">
      <w:pPr>
        <w:pStyle w:val="ListParagraph"/>
        <w:numPr>
          <w:ilvl w:val="0"/>
          <w:numId w:val="30"/>
        </w:numPr>
        <w:rPr>
          <w:sz w:val="24"/>
          <w:szCs w:val="24"/>
        </w:rPr>
      </w:pPr>
      <w:r>
        <w:rPr>
          <w:sz w:val="24"/>
          <w:szCs w:val="24"/>
        </w:rPr>
        <w:t xml:space="preserve">Positive Minds Courses are available for those who are not well mentally and allows them to partake in courses where they feel safe </w:t>
      </w:r>
    </w:p>
    <w:p w:rsidR="00727B45" w:rsidRDefault="00727B45" w:rsidP="00727B45">
      <w:pPr>
        <w:pStyle w:val="ListParagraph"/>
        <w:numPr>
          <w:ilvl w:val="0"/>
          <w:numId w:val="30"/>
        </w:numPr>
        <w:rPr>
          <w:sz w:val="24"/>
          <w:szCs w:val="24"/>
        </w:rPr>
      </w:pPr>
      <w:r>
        <w:rPr>
          <w:sz w:val="24"/>
          <w:szCs w:val="24"/>
        </w:rPr>
        <w:t xml:space="preserve">We also offer a volunteering training pack </w:t>
      </w:r>
    </w:p>
    <w:p w:rsidR="00727B45" w:rsidRDefault="00727B45" w:rsidP="00727B45">
      <w:pPr>
        <w:rPr>
          <w:sz w:val="24"/>
          <w:szCs w:val="24"/>
        </w:rPr>
      </w:pPr>
      <w:r>
        <w:rPr>
          <w:sz w:val="24"/>
          <w:szCs w:val="24"/>
        </w:rPr>
        <w:t>Q: What criteria has to be met for people to access the courses?</w:t>
      </w:r>
    </w:p>
    <w:p w:rsidR="00727B45" w:rsidRDefault="00727B45" w:rsidP="00727B45">
      <w:pPr>
        <w:rPr>
          <w:sz w:val="24"/>
          <w:szCs w:val="24"/>
        </w:rPr>
      </w:pPr>
      <w:r>
        <w:rPr>
          <w:sz w:val="24"/>
          <w:szCs w:val="24"/>
        </w:rPr>
        <w:t xml:space="preserve">A; 19 + historically you had to earn less than £16,000, receive benefits – however with the pandemic we haven’t been as stringent </w:t>
      </w:r>
    </w:p>
    <w:p w:rsidR="00727B45" w:rsidRDefault="00727B45" w:rsidP="00727B45">
      <w:pPr>
        <w:rPr>
          <w:sz w:val="24"/>
          <w:szCs w:val="24"/>
        </w:rPr>
      </w:pPr>
      <w:r>
        <w:rPr>
          <w:sz w:val="24"/>
          <w:szCs w:val="24"/>
        </w:rPr>
        <w:t>Q; Is there an E version of the brochure?</w:t>
      </w:r>
    </w:p>
    <w:p w:rsidR="00727B45" w:rsidRDefault="00727B45" w:rsidP="00727B45">
      <w:pPr>
        <w:rPr>
          <w:sz w:val="24"/>
          <w:szCs w:val="24"/>
        </w:rPr>
      </w:pPr>
      <w:r>
        <w:rPr>
          <w:sz w:val="24"/>
          <w:szCs w:val="24"/>
        </w:rPr>
        <w:t xml:space="preserve">A; Yes, I will send it to Donna and ask her to circulate it </w:t>
      </w:r>
    </w:p>
    <w:p w:rsidR="00727B45" w:rsidRDefault="00727B45" w:rsidP="00727B45">
      <w:pPr>
        <w:rPr>
          <w:sz w:val="24"/>
          <w:szCs w:val="24"/>
        </w:rPr>
      </w:pPr>
      <w:r>
        <w:rPr>
          <w:sz w:val="24"/>
          <w:szCs w:val="24"/>
        </w:rPr>
        <w:t>Q: Are the courses exclusive to BwD?</w:t>
      </w:r>
    </w:p>
    <w:p w:rsidR="00727B45" w:rsidRDefault="00727B45" w:rsidP="00727B45">
      <w:pPr>
        <w:rPr>
          <w:sz w:val="24"/>
          <w:szCs w:val="24"/>
        </w:rPr>
      </w:pPr>
      <w:r>
        <w:rPr>
          <w:sz w:val="24"/>
          <w:szCs w:val="24"/>
        </w:rPr>
        <w:t xml:space="preserve">A: Yes this is due to funding </w:t>
      </w:r>
    </w:p>
    <w:p w:rsidR="00727B45" w:rsidRDefault="00CB66DF" w:rsidP="00727B45">
      <w:hyperlink r:id="rId27" w:history="1">
        <w:r w:rsidR="00386F6F" w:rsidRPr="00386F6F">
          <w:rPr>
            <w:color w:val="0000FF"/>
            <w:u w:val="single"/>
          </w:rPr>
          <w:t>Adult Learning Courses in Blackburn with Darwen (bwdlearning.org)</w:t>
        </w:r>
      </w:hyperlink>
    </w:p>
    <w:p w:rsidR="007C490C" w:rsidRDefault="007C490C" w:rsidP="00727B45">
      <w:pPr>
        <w:rPr>
          <w:sz w:val="24"/>
          <w:szCs w:val="24"/>
        </w:rPr>
      </w:pPr>
    </w:p>
    <w:p w:rsidR="007C490C" w:rsidRDefault="007C490C" w:rsidP="00727B45">
      <w:pPr>
        <w:rPr>
          <w:sz w:val="24"/>
          <w:szCs w:val="24"/>
        </w:rPr>
      </w:pPr>
    </w:p>
    <w:p w:rsidR="00C76593" w:rsidRDefault="00DB5771" w:rsidP="000D0958">
      <w:pPr>
        <w:rPr>
          <w:b/>
          <w:sz w:val="24"/>
          <w:szCs w:val="24"/>
          <w:u w:val="single"/>
        </w:rPr>
      </w:pPr>
      <w:r>
        <w:rPr>
          <w:b/>
          <w:sz w:val="24"/>
          <w:szCs w:val="24"/>
          <w:u w:val="single"/>
        </w:rPr>
        <w:lastRenderedPageBreak/>
        <w:t xml:space="preserve">Presentation form </w:t>
      </w:r>
      <w:r w:rsidR="00C76593">
        <w:rPr>
          <w:b/>
          <w:sz w:val="24"/>
          <w:szCs w:val="24"/>
          <w:u w:val="single"/>
        </w:rPr>
        <w:t>Lilyana</w:t>
      </w:r>
      <w:r w:rsidRPr="00DB5771">
        <w:rPr>
          <w:b/>
          <w:sz w:val="24"/>
          <w:szCs w:val="24"/>
          <w:u w:val="single"/>
        </w:rPr>
        <w:t xml:space="preserve"> Slavova</w:t>
      </w:r>
      <w:r>
        <w:rPr>
          <w:b/>
          <w:sz w:val="24"/>
          <w:szCs w:val="24"/>
          <w:u w:val="single"/>
        </w:rPr>
        <w:t xml:space="preserve">  &amp; Hannah Mitchell – Hope for Justice </w:t>
      </w:r>
    </w:p>
    <w:p w:rsidR="007C490C" w:rsidRDefault="007C490C" w:rsidP="007C490C">
      <w:pPr>
        <w:pStyle w:val="ListParagraph"/>
        <w:numPr>
          <w:ilvl w:val="0"/>
          <w:numId w:val="31"/>
        </w:numPr>
        <w:rPr>
          <w:sz w:val="24"/>
          <w:szCs w:val="24"/>
        </w:rPr>
      </w:pPr>
      <w:r>
        <w:rPr>
          <w:sz w:val="24"/>
          <w:szCs w:val="24"/>
        </w:rPr>
        <w:t xml:space="preserve">We are a </w:t>
      </w:r>
      <w:r w:rsidR="00E96AC7">
        <w:rPr>
          <w:sz w:val="24"/>
          <w:szCs w:val="24"/>
        </w:rPr>
        <w:t xml:space="preserve">global charity </w:t>
      </w:r>
      <w:r w:rsidR="00A54045">
        <w:rPr>
          <w:sz w:val="24"/>
          <w:szCs w:val="24"/>
        </w:rPr>
        <w:t>and our mission is to end modern slavery</w:t>
      </w:r>
    </w:p>
    <w:p w:rsidR="00A54045" w:rsidRDefault="00A54045" w:rsidP="007C490C">
      <w:pPr>
        <w:pStyle w:val="ListParagraph"/>
        <w:numPr>
          <w:ilvl w:val="0"/>
          <w:numId w:val="31"/>
        </w:numPr>
        <w:rPr>
          <w:sz w:val="24"/>
          <w:szCs w:val="24"/>
        </w:rPr>
      </w:pPr>
      <w:r>
        <w:rPr>
          <w:sz w:val="24"/>
          <w:szCs w:val="24"/>
        </w:rPr>
        <w:t xml:space="preserve">We offer advocacy and training </w:t>
      </w:r>
    </w:p>
    <w:p w:rsidR="00A54045" w:rsidRDefault="00A54045" w:rsidP="007C490C">
      <w:pPr>
        <w:pStyle w:val="ListParagraph"/>
        <w:numPr>
          <w:ilvl w:val="0"/>
          <w:numId w:val="31"/>
        </w:numPr>
        <w:rPr>
          <w:sz w:val="24"/>
          <w:szCs w:val="24"/>
        </w:rPr>
      </w:pPr>
      <w:r>
        <w:rPr>
          <w:sz w:val="24"/>
          <w:szCs w:val="24"/>
        </w:rPr>
        <w:t xml:space="preserve">We have just received funding for a new Hub in Lancs </w:t>
      </w:r>
    </w:p>
    <w:p w:rsidR="00A54045" w:rsidRDefault="00A54045" w:rsidP="007C490C">
      <w:pPr>
        <w:pStyle w:val="ListParagraph"/>
        <w:numPr>
          <w:ilvl w:val="0"/>
          <w:numId w:val="31"/>
        </w:numPr>
        <w:rPr>
          <w:sz w:val="24"/>
          <w:szCs w:val="24"/>
        </w:rPr>
      </w:pPr>
      <w:r>
        <w:rPr>
          <w:sz w:val="24"/>
          <w:szCs w:val="24"/>
        </w:rPr>
        <w:t>We work with:</w:t>
      </w:r>
    </w:p>
    <w:p w:rsidR="00A54045" w:rsidRDefault="00A54045" w:rsidP="00A54045">
      <w:pPr>
        <w:pStyle w:val="ListParagraph"/>
        <w:numPr>
          <w:ilvl w:val="1"/>
          <w:numId w:val="31"/>
        </w:numPr>
        <w:rPr>
          <w:sz w:val="24"/>
          <w:szCs w:val="24"/>
        </w:rPr>
      </w:pPr>
      <w:r>
        <w:rPr>
          <w:sz w:val="24"/>
          <w:szCs w:val="24"/>
        </w:rPr>
        <w:t>Police</w:t>
      </w:r>
    </w:p>
    <w:p w:rsidR="00A54045" w:rsidRDefault="00A54045" w:rsidP="00A54045">
      <w:pPr>
        <w:pStyle w:val="ListParagraph"/>
        <w:numPr>
          <w:ilvl w:val="1"/>
          <w:numId w:val="31"/>
        </w:numPr>
        <w:rPr>
          <w:sz w:val="24"/>
          <w:szCs w:val="24"/>
        </w:rPr>
      </w:pPr>
      <w:r>
        <w:rPr>
          <w:sz w:val="24"/>
          <w:szCs w:val="24"/>
        </w:rPr>
        <w:t>Local Councils</w:t>
      </w:r>
    </w:p>
    <w:p w:rsidR="00A54045" w:rsidRDefault="00A54045" w:rsidP="00A54045">
      <w:pPr>
        <w:pStyle w:val="ListParagraph"/>
        <w:numPr>
          <w:ilvl w:val="1"/>
          <w:numId w:val="31"/>
        </w:numPr>
        <w:rPr>
          <w:sz w:val="24"/>
          <w:szCs w:val="24"/>
        </w:rPr>
      </w:pPr>
      <w:r>
        <w:rPr>
          <w:sz w:val="24"/>
          <w:szCs w:val="24"/>
        </w:rPr>
        <w:t>Volunteers</w:t>
      </w:r>
    </w:p>
    <w:p w:rsidR="00A54045" w:rsidRDefault="00A54045" w:rsidP="00A54045">
      <w:pPr>
        <w:pStyle w:val="ListParagraph"/>
        <w:numPr>
          <w:ilvl w:val="1"/>
          <w:numId w:val="31"/>
        </w:numPr>
        <w:rPr>
          <w:sz w:val="24"/>
          <w:szCs w:val="24"/>
        </w:rPr>
      </w:pPr>
      <w:r>
        <w:rPr>
          <w:sz w:val="24"/>
          <w:szCs w:val="24"/>
        </w:rPr>
        <w:t>Charities</w:t>
      </w:r>
    </w:p>
    <w:p w:rsidR="00A54045" w:rsidRDefault="00A54045" w:rsidP="00A54045">
      <w:pPr>
        <w:pStyle w:val="ListParagraph"/>
        <w:numPr>
          <w:ilvl w:val="1"/>
          <w:numId w:val="31"/>
        </w:numPr>
        <w:rPr>
          <w:sz w:val="24"/>
          <w:szCs w:val="24"/>
        </w:rPr>
      </w:pPr>
      <w:r>
        <w:rPr>
          <w:sz w:val="24"/>
          <w:szCs w:val="24"/>
        </w:rPr>
        <w:t xml:space="preserve">DWP </w:t>
      </w:r>
    </w:p>
    <w:p w:rsidR="00A54045" w:rsidRDefault="00A54045" w:rsidP="00A54045">
      <w:pPr>
        <w:pStyle w:val="ListParagraph"/>
        <w:numPr>
          <w:ilvl w:val="0"/>
          <w:numId w:val="31"/>
        </w:numPr>
        <w:rPr>
          <w:sz w:val="24"/>
          <w:szCs w:val="24"/>
        </w:rPr>
      </w:pPr>
      <w:r>
        <w:rPr>
          <w:sz w:val="24"/>
          <w:szCs w:val="24"/>
        </w:rPr>
        <w:t xml:space="preserve">To offer protection to vulnerable people who are open to exploitation </w:t>
      </w:r>
    </w:p>
    <w:p w:rsidR="00A54045" w:rsidRDefault="00A54045" w:rsidP="00A54045">
      <w:pPr>
        <w:pStyle w:val="ListParagraph"/>
        <w:numPr>
          <w:ilvl w:val="0"/>
          <w:numId w:val="31"/>
        </w:numPr>
        <w:rPr>
          <w:sz w:val="24"/>
          <w:szCs w:val="24"/>
        </w:rPr>
      </w:pPr>
      <w:r>
        <w:rPr>
          <w:sz w:val="24"/>
          <w:szCs w:val="24"/>
        </w:rPr>
        <w:t xml:space="preserve">We meet up with clients and have a chat, give advice on their rights, entitlements, sign post to health services, advocacy etc </w:t>
      </w:r>
    </w:p>
    <w:p w:rsidR="00A54045" w:rsidRDefault="00A54045" w:rsidP="00A54045">
      <w:pPr>
        <w:pStyle w:val="ListParagraph"/>
        <w:numPr>
          <w:ilvl w:val="0"/>
          <w:numId w:val="31"/>
        </w:numPr>
        <w:rPr>
          <w:sz w:val="24"/>
          <w:szCs w:val="24"/>
        </w:rPr>
      </w:pPr>
      <w:r>
        <w:rPr>
          <w:sz w:val="24"/>
          <w:szCs w:val="24"/>
        </w:rPr>
        <w:t xml:space="preserve">We offer fully funded training across Lancs to staff and volunteers for people working with vulnerable adults </w:t>
      </w:r>
    </w:p>
    <w:p w:rsidR="00A54045" w:rsidRDefault="00A54045" w:rsidP="00A54045">
      <w:pPr>
        <w:pStyle w:val="ListParagraph"/>
        <w:numPr>
          <w:ilvl w:val="0"/>
          <w:numId w:val="31"/>
        </w:numPr>
        <w:rPr>
          <w:sz w:val="24"/>
          <w:szCs w:val="24"/>
        </w:rPr>
      </w:pPr>
      <w:r>
        <w:rPr>
          <w:sz w:val="24"/>
          <w:szCs w:val="24"/>
        </w:rPr>
        <w:t xml:space="preserve">We teach you how to look for signs of slavery and exploitation </w:t>
      </w:r>
    </w:p>
    <w:p w:rsidR="00A54045" w:rsidRDefault="00A54045" w:rsidP="00A54045">
      <w:pPr>
        <w:pStyle w:val="ListParagraph"/>
        <w:numPr>
          <w:ilvl w:val="0"/>
          <w:numId w:val="31"/>
        </w:numPr>
        <w:rPr>
          <w:sz w:val="24"/>
          <w:szCs w:val="24"/>
        </w:rPr>
      </w:pPr>
      <w:r>
        <w:rPr>
          <w:sz w:val="24"/>
          <w:szCs w:val="24"/>
        </w:rPr>
        <w:t>How to respond to exploitation – appropriately</w:t>
      </w:r>
    </w:p>
    <w:p w:rsidR="00A54045" w:rsidRDefault="00A54045" w:rsidP="00A54045">
      <w:pPr>
        <w:pStyle w:val="ListParagraph"/>
        <w:numPr>
          <w:ilvl w:val="0"/>
          <w:numId w:val="31"/>
        </w:numPr>
        <w:rPr>
          <w:sz w:val="24"/>
          <w:szCs w:val="24"/>
        </w:rPr>
      </w:pPr>
      <w:r>
        <w:rPr>
          <w:sz w:val="24"/>
          <w:szCs w:val="24"/>
        </w:rPr>
        <w:t xml:space="preserve">We can offer remote training – if covid restrictions lift we will be able to offer live training </w:t>
      </w:r>
    </w:p>
    <w:p w:rsidR="00A54045" w:rsidRDefault="00A54045" w:rsidP="00A54045">
      <w:pPr>
        <w:pStyle w:val="ListParagraph"/>
        <w:numPr>
          <w:ilvl w:val="0"/>
          <w:numId w:val="31"/>
        </w:numPr>
        <w:rPr>
          <w:sz w:val="24"/>
          <w:szCs w:val="24"/>
        </w:rPr>
      </w:pPr>
      <w:r>
        <w:rPr>
          <w:sz w:val="24"/>
          <w:szCs w:val="24"/>
        </w:rPr>
        <w:t xml:space="preserve">The course is 2 hours long </w:t>
      </w:r>
    </w:p>
    <w:p w:rsidR="00A54045" w:rsidRDefault="00A54045" w:rsidP="00A54045">
      <w:pPr>
        <w:pStyle w:val="ListParagraph"/>
        <w:numPr>
          <w:ilvl w:val="0"/>
          <w:numId w:val="31"/>
        </w:numPr>
        <w:rPr>
          <w:sz w:val="24"/>
          <w:szCs w:val="24"/>
        </w:rPr>
      </w:pPr>
      <w:r>
        <w:rPr>
          <w:sz w:val="24"/>
          <w:szCs w:val="24"/>
        </w:rPr>
        <w:t xml:space="preserve">We need a minimum of 12 people and a max of 30 </w:t>
      </w:r>
    </w:p>
    <w:p w:rsidR="00A54045" w:rsidRDefault="00A54045" w:rsidP="00A54045">
      <w:pPr>
        <w:pStyle w:val="ListParagraph"/>
        <w:numPr>
          <w:ilvl w:val="0"/>
          <w:numId w:val="31"/>
        </w:numPr>
        <w:rPr>
          <w:sz w:val="24"/>
          <w:szCs w:val="24"/>
        </w:rPr>
      </w:pPr>
      <w:r>
        <w:rPr>
          <w:sz w:val="24"/>
          <w:szCs w:val="24"/>
        </w:rPr>
        <w:t xml:space="preserve">Smaller organisations could come together for training sessions </w:t>
      </w:r>
    </w:p>
    <w:p w:rsidR="00A54045" w:rsidRDefault="00A54045" w:rsidP="002B7837">
      <w:pPr>
        <w:rPr>
          <w:sz w:val="24"/>
          <w:szCs w:val="24"/>
        </w:rPr>
      </w:pPr>
    </w:p>
    <w:p w:rsidR="002B7837" w:rsidRDefault="00CB66DF" w:rsidP="002B7837">
      <w:hyperlink r:id="rId28" w:history="1">
        <w:r w:rsidR="002B7837" w:rsidRPr="002B7837">
          <w:rPr>
            <w:color w:val="0000FF"/>
            <w:u w:val="single"/>
          </w:rPr>
          <w:t>Change lives. End slavery. | Hope for Justice</w:t>
        </w:r>
      </w:hyperlink>
    </w:p>
    <w:p w:rsidR="002B7837" w:rsidRDefault="002B7837" w:rsidP="002B7837">
      <w:pPr>
        <w:rPr>
          <w:sz w:val="24"/>
          <w:szCs w:val="24"/>
        </w:rPr>
      </w:pPr>
    </w:p>
    <w:p w:rsidR="002B7837" w:rsidRDefault="002B7837" w:rsidP="002B7837">
      <w:pPr>
        <w:rPr>
          <w:sz w:val="24"/>
          <w:szCs w:val="24"/>
        </w:rPr>
      </w:pPr>
    </w:p>
    <w:p w:rsidR="002B7837" w:rsidRDefault="002B7837" w:rsidP="002B7837">
      <w:pPr>
        <w:rPr>
          <w:sz w:val="24"/>
          <w:szCs w:val="24"/>
        </w:rPr>
      </w:pPr>
    </w:p>
    <w:p w:rsidR="002B7837" w:rsidRDefault="002B7837" w:rsidP="002B7837">
      <w:pPr>
        <w:rPr>
          <w:sz w:val="24"/>
          <w:szCs w:val="24"/>
        </w:rPr>
      </w:pPr>
    </w:p>
    <w:p w:rsidR="002B7837" w:rsidRDefault="002B7837" w:rsidP="002B7837">
      <w:pPr>
        <w:rPr>
          <w:sz w:val="24"/>
          <w:szCs w:val="24"/>
        </w:rPr>
      </w:pPr>
    </w:p>
    <w:p w:rsidR="00CB66DF" w:rsidRDefault="00CB66DF" w:rsidP="002B7837">
      <w:pPr>
        <w:rPr>
          <w:sz w:val="24"/>
          <w:szCs w:val="24"/>
        </w:rPr>
      </w:pPr>
    </w:p>
    <w:p w:rsidR="00CB66DF" w:rsidRDefault="00CB66DF" w:rsidP="002B7837">
      <w:pPr>
        <w:rPr>
          <w:sz w:val="24"/>
          <w:szCs w:val="24"/>
        </w:rPr>
      </w:pPr>
    </w:p>
    <w:p w:rsidR="00CB66DF" w:rsidRDefault="00CB66DF" w:rsidP="002B7837">
      <w:pPr>
        <w:rPr>
          <w:sz w:val="24"/>
          <w:szCs w:val="24"/>
        </w:rPr>
      </w:pPr>
    </w:p>
    <w:p w:rsidR="00CB66DF" w:rsidRDefault="00CB66DF" w:rsidP="002B7837">
      <w:pPr>
        <w:rPr>
          <w:sz w:val="24"/>
          <w:szCs w:val="24"/>
        </w:rPr>
      </w:pPr>
    </w:p>
    <w:p w:rsidR="00CB66DF" w:rsidRDefault="00CB66DF" w:rsidP="002B7837">
      <w:pPr>
        <w:rPr>
          <w:sz w:val="24"/>
          <w:szCs w:val="24"/>
        </w:rPr>
      </w:pPr>
    </w:p>
    <w:p w:rsidR="00CB66DF" w:rsidRDefault="00CB66DF" w:rsidP="002B7837">
      <w:pPr>
        <w:rPr>
          <w:sz w:val="24"/>
          <w:szCs w:val="24"/>
        </w:rPr>
      </w:pPr>
    </w:p>
    <w:p w:rsidR="00CB66DF" w:rsidRPr="002B7837" w:rsidRDefault="00CB66DF" w:rsidP="002B7837">
      <w:pPr>
        <w:rPr>
          <w:sz w:val="24"/>
          <w:szCs w:val="24"/>
        </w:rPr>
      </w:pPr>
    </w:p>
    <w:p w:rsidR="00DB5771" w:rsidRDefault="00DB5771" w:rsidP="000D0958">
      <w:pPr>
        <w:rPr>
          <w:b/>
          <w:sz w:val="24"/>
          <w:szCs w:val="24"/>
          <w:u w:val="single"/>
        </w:rPr>
      </w:pPr>
      <w:r>
        <w:rPr>
          <w:b/>
          <w:sz w:val="24"/>
          <w:szCs w:val="24"/>
          <w:u w:val="single"/>
        </w:rPr>
        <w:lastRenderedPageBreak/>
        <w:t xml:space="preserve">Presentation from Rachel Davies – Together Housing </w:t>
      </w:r>
    </w:p>
    <w:p w:rsidR="00DB5771" w:rsidRDefault="002B7837" w:rsidP="002B7837">
      <w:pPr>
        <w:pStyle w:val="ListParagraph"/>
        <w:numPr>
          <w:ilvl w:val="0"/>
          <w:numId w:val="32"/>
        </w:numPr>
        <w:rPr>
          <w:sz w:val="24"/>
          <w:szCs w:val="24"/>
        </w:rPr>
      </w:pPr>
      <w:r w:rsidRPr="002B7837">
        <w:rPr>
          <w:sz w:val="24"/>
          <w:szCs w:val="24"/>
        </w:rPr>
        <w:t>We are currently delivering energy redress</w:t>
      </w:r>
    </w:p>
    <w:p w:rsidR="002B7837" w:rsidRDefault="002B7837" w:rsidP="002B7837">
      <w:pPr>
        <w:pStyle w:val="ListParagraph"/>
        <w:numPr>
          <w:ilvl w:val="0"/>
          <w:numId w:val="32"/>
        </w:numPr>
        <w:rPr>
          <w:sz w:val="24"/>
          <w:szCs w:val="24"/>
        </w:rPr>
      </w:pPr>
      <w:r>
        <w:rPr>
          <w:sz w:val="24"/>
          <w:szCs w:val="24"/>
        </w:rPr>
        <w:t>This is a fund that has been pulled together for households experiencing fuel poverty</w:t>
      </w:r>
    </w:p>
    <w:p w:rsidR="002B7837" w:rsidRDefault="002B7837" w:rsidP="002B7837">
      <w:pPr>
        <w:pStyle w:val="ListParagraph"/>
        <w:numPr>
          <w:ilvl w:val="0"/>
          <w:numId w:val="32"/>
        </w:numPr>
        <w:rPr>
          <w:sz w:val="24"/>
          <w:szCs w:val="24"/>
        </w:rPr>
      </w:pPr>
      <w:r>
        <w:rPr>
          <w:sz w:val="24"/>
          <w:szCs w:val="24"/>
        </w:rPr>
        <w:t xml:space="preserve">They can access vouchers for gas and electricity – there is a maximum they can have – 3 vouchers per utility per household </w:t>
      </w:r>
    </w:p>
    <w:p w:rsidR="002B7837" w:rsidRDefault="002B7837" w:rsidP="002B7837">
      <w:pPr>
        <w:pStyle w:val="ListParagraph"/>
        <w:numPr>
          <w:ilvl w:val="0"/>
          <w:numId w:val="32"/>
        </w:numPr>
        <w:rPr>
          <w:sz w:val="24"/>
          <w:szCs w:val="24"/>
        </w:rPr>
      </w:pPr>
      <w:r>
        <w:rPr>
          <w:sz w:val="24"/>
          <w:szCs w:val="24"/>
        </w:rPr>
        <w:t>For Single people - £35  and for  Families - £49</w:t>
      </w:r>
    </w:p>
    <w:p w:rsidR="002B7837" w:rsidRDefault="002B7837" w:rsidP="002B7837">
      <w:pPr>
        <w:pStyle w:val="ListParagraph"/>
        <w:numPr>
          <w:ilvl w:val="0"/>
          <w:numId w:val="32"/>
        </w:numPr>
        <w:rPr>
          <w:sz w:val="24"/>
          <w:szCs w:val="24"/>
        </w:rPr>
      </w:pPr>
      <w:r>
        <w:rPr>
          <w:sz w:val="24"/>
          <w:szCs w:val="24"/>
        </w:rPr>
        <w:t xml:space="preserve">Criteria for the vouchers </w:t>
      </w:r>
    </w:p>
    <w:p w:rsidR="002B7837" w:rsidRDefault="002B7837" w:rsidP="002B7837">
      <w:pPr>
        <w:pStyle w:val="ListParagraph"/>
        <w:numPr>
          <w:ilvl w:val="0"/>
          <w:numId w:val="32"/>
        </w:numPr>
        <w:rPr>
          <w:sz w:val="24"/>
          <w:szCs w:val="24"/>
        </w:rPr>
      </w:pPr>
      <w:r>
        <w:rPr>
          <w:sz w:val="24"/>
          <w:szCs w:val="24"/>
        </w:rPr>
        <w:t xml:space="preserve">People claiming need to disclose if they have already received the vouchers elsewhere – we need them to be honest and transparent </w:t>
      </w:r>
    </w:p>
    <w:p w:rsidR="002B7837" w:rsidRDefault="007B60BB" w:rsidP="002B7837">
      <w:pPr>
        <w:pStyle w:val="ListParagraph"/>
        <w:numPr>
          <w:ilvl w:val="0"/>
          <w:numId w:val="32"/>
        </w:numPr>
        <w:rPr>
          <w:sz w:val="24"/>
          <w:szCs w:val="24"/>
        </w:rPr>
      </w:pPr>
      <w:r>
        <w:rPr>
          <w:sz w:val="24"/>
          <w:szCs w:val="24"/>
        </w:rPr>
        <w:t>Referral through a 3</w:t>
      </w:r>
      <w:r w:rsidRPr="007B60BB">
        <w:rPr>
          <w:sz w:val="24"/>
          <w:szCs w:val="24"/>
          <w:vertAlign w:val="superscript"/>
        </w:rPr>
        <w:t>rd</w:t>
      </w:r>
      <w:r>
        <w:rPr>
          <w:sz w:val="24"/>
          <w:szCs w:val="24"/>
        </w:rPr>
        <w:t xml:space="preserve"> party – we do struggle with private renting </w:t>
      </w:r>
    </w:p>
    <w:p w:rsidR="007B60BB" w:rsidRDefault="007B60BB" w:rsidP="002B7837">
      <w:pPr>
        <w:pStyle w:val="ListParagraph"/>
        <w:numPr>
          <w:ilvl w:val="0"/>
          <w:numId w:val="32"/>
        </w:numPr>
        <w:rPr>
          <w:sz w:val="24"/>
          <w:szCs w:val="24"/>
        </w:rPr>
      </w:pPr>
      <w:r>
        <w:rPr>
          <w:sz w:val="24"/>
          <w:szCs w:val="24"/>
        </w:rPr>
        <w:t xml:space="preserve">Prepayment meters – with a top up key or card </w:t>
      </w:r>
    </w:p>
    <w:p w:rsidR="007B60BB" w:rsidRDefault="007B60BB" w:rsidP="002B7837">
      <w:pPr>
        <w:pStyle w:val="ListParagraph"/>
        <w:numPr>
          <w:ilvl w:val="0"/>
          <w:numId w:val="32"/>
        </w:numPr>
        <w:rPr>
          <w:sz w:val="24"/>
          <w:szCs w:val="24"/>
        </w:rPr>
      </w:pPr>
      <w:r>
        <w:rPr>
          <w:sz w:val="24"/>
          <w:szCs w:val="24"/>
        </w:rPr>
        <w:t xml:space="preserve">Referral forms ( donna will send these out) </w:t>
      </w:r>
    </w:p>
    <w:p w:rsidR="007B60BB" w:rsidRDefault="007B60BB" w:rsidP="002B7837">
      <w:pPr>
        <w:pStyle w:val="ListParagraph"/>
        <w:numPr>
          <w:ilvl w:val="0"/>
          <w:numId w:val="32"/>
        </w:numPr>
        <w:rPr>
          <w:sz w:val="24"/>
          <w:szCs w:val="24"/>
        </w:rPr>
      </w:pPr>
      <w:r>
        <w:rPr>
          <w:sz w:val="24"/>
          <w:szCs w:val="24"/>
        </w:rPr>
        <w:t xml:space="preserve">If you start the referral form but do not manage to collate all the evidence – don’t worry – send it through to us and we will do all the chasing </w:t>
      </w:r>
    </w:p>
    <w:p w:rsidR="007B60BB" w:rsidRDefault="007B60BB" w:rsidP="007B60BB">
      <w:pPr>
        <w:pStyle w:val="ListParagraph"/>
        <w:numPr>
          <w:ilvl w:val="0"/>
          <w:numId w:val="32"/>
        </w:numPr>
        <w:rPr>
          <w:sz w:val="24"/>
          <w:szCs w:val="24"/>
        </w:rPr>
      </w:pPr>
      <w:r>
        <w:rPr>
          <w:sz w:val="24"/>
          <w:szCs w:val="24"/>
        </w:rPr>
        <w:t>Covid – anyone impacted by Covid – home schooling, working from home – increase in fuel needed – referrals don’t necessarily need to be in debt – just struggling to afford fuel</w:t>
      </w:r>
    </w:p>
    <w:p w:rsidR="007B60BB" w:rsidRDefault="007B60BB" w:rsidP="007B60BB">
      <w:pPr>
        <w:pStyle w:val="ListParagraph"/>
        <w:numPr>
          <w:ilvl w:val="0"/>
          <w:numId w:val="32"/>
        </w:numPr>
        <w:rPr>
          <w:sz w:val="24"/>
          <w:szCs w:val="24"/>
        </w:rPr>
      </w:pPr>
      <w:r>
        <w:rPr>
          <w:sz w:val="24"/>
          <w:szCs w:val="24"/>
        </w:rPr>
        <w:t xml:space="preserve">This project isn’t just Lancs wide we work as far as Yorkshire </w:t>
      </w:r>
    </w:p>
    <w:p w:rsidR="007B60BB" w:rsidRDefault="007B60BB" w:rsidP="007B60BB">
      <w:pPr>
        <w:pStyle w:val="ListParagraph"/>
        <w:numPr>
          <w:ilvl w:val="0"/>
          <w:numId w:val="32"/>
        </w:numPr>
        <w:rPr>
          <w:sz w:val="24"/>
          <w:szCs w:val="24"/>
        </w:rPr>
      </w:pPr>
      <w:r>
        <w:rPr>
          <w:sz w:val="24"/>
          <w:szCs w:val="24"/>
        </w:rPr>
        <w:t xml:space="preserve">We have 3000 vouchers – this round of funding finishes in August </w:t>
      </w:r>
    </w:p>
    <w:p w:rsidR="007B60BB" w:rsidRDefault="007B60BB" w:rsidP="007B60BB">
      <w:pPr>
        <w:rPr>
          <w:sz w:val="24"/>
          <w:szCs w:val="24"/>
        </w:rPr>
      </w:pPr>
    </w:p>
    <w:p w:rsidR="007B60BB" w:rsidRDefault="007B60BB" w:rsidP="007B60BB">
      <w:pPr>
        <w:rPr>
          <w:sz w:val="24"/>
          <w:szCs w:val="24"/>
        </w:rPr>
      </w:pPr>
      <w:r>
        <w:rPr>
          <w:sz w:val="24"/>
          <w:szCs w:val="24"/>
        </w:rPr>
        <w:t>Q: will you email referral form?</w:t>
      </w:r>
    </w:p>
    <w:p w:rsidR="007B60BB" w:rsidRDefault="007B60BB" w:rsidP="007B60BB">
      <w:pPr>
        <w:rPr>
          <w:sz w:val="24"/>
          <w:szCs w:val="24"/>
        </w:rPr>
      </w:pPr>
      <w:r>
        <w:rPr>
          <w:sz w:val="24"/>
          <w:szCs w:val="24"/>
        </w:rPr>
        <w:t>A:Yes, I have sent it to Donna and she will send it out</w:t>
      </w:r>
    </w:p>
    <w:p w:rsidR="007B60BB" w:rsidRDefault="007B60BB" w:rsidP="007B60BB">
      <w:pPr>
        <w:rPr>
          <w:sz w:val="24"/>
          <w:szCs w:val="24"/>
        </w:rPr>
      </w:pPr>
    </w:p>
    <w:p w:rsidR="007B60BB" w:rsidRPr="007B60BB" w:rsidRDefault="007B60BB" w:rsidP="007B60BB">
      <w:pPr>
        <w:rPr>
          <w:sz w:val="24"/>
          <w:szCs w:val="24"/>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2B7837" w:rsidRDefault="002B7837" w:rsidP="002B7837">
      <w:pPr>
        <w:rPr>
          <w:b/>
          <w:sz w:val="24"/>
          <w:szCs w:val="24"/>
          <w:u w:val="single"/>
        </w:rPr>
      </w:pPr>
    </w:p>
    <w:p w:rsidR="00DB5771" w:rsidRDefault="00E83EE6" w:rsidP="000D0958">
      <w:pPr>
        <w:rPr>
          <w:b/>
          <w:sz w:val="24"/>
          <w:szCs w:val="24"/>
          <w:u w:val="single"/>
        </w:rPr>
      </w:pPr>
      <w:r>
        <w:rPr>
          <w:b/>
          <w:sz w:val="24"/>
          <w:szCs w:val="24"/>
          <w:u w:val="single"/>
        </w:rPr>
        <w:lastRenderedPageBreak/>
        <w:t xml:space="preserve">AOB </w:t>
      </w:r>
    </w:p>
    <w:p w:rsidR="00E83EE6" w:rsidRDefault="00E83EE6" w:rsidP="000D0958">
      <w:pPr>
        <w:rPr>
          <w:b/>
          <w:sz w:val="24"/>
          <w:szCs w:val="24"/>
          <w:u w:val="single"/>
        </w:rPr>
      </w:pPr>
      <w:r>
        <w:rPr>
          <w:b/>
          <w:sz w:val="24"/>
          <w:szCs w:val="24"/>
          <w:u w:val="single"/>
        </w:rPr>
        <w:t>Corporation Park Bowling Open Day – Saturday 10</w:t>
      </w:r>
      <w:r w:rsidRPr="00E83EE6">
        <w:rPr>
          <w:b/>
          <w:sz w:val="24"/>
          <w:szCs w:val="24"/>
          <w:u w:val="single"/>
          <w:vertAlign w:val="superscript"/>
        </w:rPr>
        <w:t>th</w:t>
      </w:r>
      <w:r>
        <w:rPr>
          <w:b/>
          <w:sz w:val="24"/>
          <w:szCs w:val="24"/>
          <w:u w:val="single"/>
        </w:rPr>
        <w:t xml:space="preserve"> July </w:t>
      </w:r>
    </w:p>
    <w:p w:rsidR="007B60BB" w:rsidRPr="007B60BB" w:rsidRDefault="007B60BB" w:rsidP="000D0958">
      <w:pPr>
        <w:rPr>
          <w:sz w:val="24"/>
          <w:szCs w:val="24"/>
        </w:rPr>
      </w:pPr>
    </w:p>
    <w:p w:rsidR="007B60BB" w:rsidRPr="007B60BB" w:rsidRDefault="007B60BB" w:rsidP="007B60BB">
      <w:pPr>
        <w:pStyle w:val="ListParagraph"/>
        <w:numPr>
          <w:ilvl w:val="0"/>
          <w:numId w:val="33"/>
        </w:numPr>
        <w:rPr>
          <w:sz w:val="24"/>
          <w:szCs w:val="24"/>
        </w:rPr>
      </w:pPr>
      <w:r w:rsidRPr="007B60BB">
        <w:rPr>
          <w:sz w:val="24"/>
          <w:szCs w:val="24"/>
        </w:rPr>
        <w:t xml:space="preserve">We’d like to invite you to the Corporation Park Bowling Club Open Day on Saturday 10th July. </w:t>
      </w:r>
    </w:p>
    <w:p w:rsidR="007B60BB" w:rsidRPr="007B60BB" w:rsidRDefault="007B60BB" w:rsidP="007B60BB">
      <w:pPr>
        <w:pStyle w:val="ListParagraph"/>
        <w:numPr>
          <w:ilvl w:val="0"/>
          <w:numId w:val="33"/>
        </w:numPr>
        <w:rPr>
          <w:sz w:val="24"/>
          <w:szCs w:val="24"/>
        </w:rPr>
      </w:pPr>
      <w:r w:rsidRPr="007B60BB">
        <w:rPr>
          <w:sz w:val="24"/>
          <w:szCs w:val="24"/>
        </w:rPr>
        <w:t>The aim is to get more people aware of bowling as a great form of gentle exercise, social interaction and strategic thinking for mental and physical well-being for all ages and abilities.</w:t>
      </w:r>
    </w:p>
    <w:p w:rsidR="007B60BB" w:rsidRPr="007B60BB" w:rsidRDefault="007B60BB" w:rsidP="007B60BB">
      <w:pPr>
        <w:pStyle w:val="ListParagraph"/>
        <w:numPr>
          <w:ilvl w:val="0"/>
          <w:numId w:val="33"/>
        </w:numPr>
        <w:rPr>
          <w:sz w:val="24"/>
          <w:szCs w:val="24"/>
        </w:rPr>
      </w:pPr>
      <w:r w:rsidRPr="007B60BB">
        <w:rPr>
          <w:sz w:val="24"/>
          <w:szCs w:val="24"/>
        </w:rPr>
        <w:t xml:space="preserve">We also want to familiarize the local community with the space, location and activities of the Bowling Club and CPSG to help reduce antisocial behaviour and increase positive activities in this area of the park. </w:t>
      </w:r>
    </w:p>
    <w:p w:rsidR="007B60BB" w:rsidRDefault="007B60BB" w:rsidP="007B60BB">
      <w:pPr>
        <w:pStyle w:val="ListParagraph"/>
        <w:numPr>
          <w:ilvl w:val="0"/>
          <w:numId w:val="33"/>
        </w:numPr>
        <w:rPr>
          <w:sz w:val="24"/>
          <w:szCs w:val="24"/>
        </w:rPr>
      </w:pPr>
      <w:r w:rsidRPr="007B60BB">
        <w:rPr>
          <w:sz w:val="24"/>
          <w:szCs w:val="24"/>
        </w:rPr>
        <w:t xml:space="preserve">There will be space on the community garden space for you both to have a pop-up gazebo or similar, if you have one, to promote activities. </w:t>
      </w:r>
    </w:p>
    <w:p w:rsidR="007B60BB" w:rsidRDefault="007B60BB" w:rsidP="007B60BB">
      <w:pPr>
        <w:pStyle w:val="ListParagraph"/>
        <w:numPr>
          <w:ilvl w:val="0"/>
          <w:numId w:val="33"/>
        </w:numPr>
        <w:rPr>
          <w:sz w:val="24"/>
          <w:szCs w:val="24"/>
        </w:rPr>
      </w:pPr>
      <w:r>
        <w:rPr>
          <w:sz w:val="24"/>
          <w:szCs w:val="24"/>
        </w:rPr>
        <w:t xml:space="preserve">If you are interested please contact Nic </w:t>
      </w:r>
    </w:p>
    <w:p w:rsidR="007B60BB" w:rsidRDefault="007B60BB" w:rsidP="007B60BB">
      <w:pPr>
        <w:pStyle w:val="ListParagraph"/>
        <w:rPr>
          <w:sz w:val="24"/>
          <w:szCs w:val="24"/>
        </w:rPr>
      </w:pPr>
    </w:p>
    <w:p w:rsidR="007B60BB" w:rsidRDefault="00CB66DF" w:rsidP="007B60BB">
      <w:pPr>
        <w:pStyle w:val="ListParagraph"/>
        <w:rPr>
          <w:sz w:val="24"/>
          <w:szCs w:val="24"/>
        </w:rPr>
      </w:pPr>
      <w:hyperlink r:id="rId29" w:history="1">
        <w:r w:rsidR="007B60BB" w:rsidRPr="000E509B">
          <w:rPr>
            <w:rStyle w:val="Hyperlink"/>
            <w:sz w:val="24"/>
            <w:szCs w:val="24"/>
          </w:rPr>
          <w:t>nic_bes@icloud.com</w:t>
        </w:r>
      </w:hyperlink>
    </w:p>
    <w:p w:rsidR="007B60BB" w:rsidRDefault="007B60BB" w:rsidP="007B60BB">
      <w:pPr>
        <w:pStyle w:val="ListParagraph"/>
        <w:rPr>
          <w:sz w:val="24"/>
          <w:szCs w:val="24"/>
        </w:rPr>
      </w:pPr>
    </w:p>
    <w:p w:rsidR="00E83EE6" w:rsidRDefault="00832016" w:rsidP="000D0958">
      <w:pPr>
        <w:rPr>
          <w:b/>
          <w:sz w:val="24"/>
          <w:szCs w:val="24"/>
          <w:u w:val="single"/>
        </w:rPr>
      </w:pPr>
      <w:r>
        <w:rPr>
          <w:b/>
          <w:sz w:val="24"/>
          <w:szCs w:val="24"/>
          <w:u w:val="single"/>
        </w:rPr>
        <w:t xml:space="preserve">Virtual Work Experience – Maggie </w:t>
      </w:r>
    </w:p>
    <w:p w:rsidR="007B60BB" w:rsidRPr="007B60BB" w:rsidRDefault="007B60BB" w:rsidP="007B60BB">
      <w:pPr>
        <w:pStyle w:val="ListParagraph"/>
        <w:numPr>
          <w:ilvl w:val="0"/>
          <w:numId w:val="34"/>
        </w:numPr>
        <w:rPr>
          <w:sz w:val="24"/>
          <w:szCs w:val="24"/>
        </w:rPr>
      </w:pPr>
      <w:r w:rsidRPr="007B60BB">
        <w:rPr>
          <w:sz w:val="24"/>
          <w:szCs w:val="24"/>
        </w:rPr>
        <w:t>if you get chance can you ask if anyone is willing to support virtual work experience for year 10s at school in Accrington.   I want to give them insight to working in VCFSE sector as career option.  Would mean probably an hour of people's time shadowing on Teams etc.   I'm trying to get a range of options/activities for w/b 28th June to 2nd July....</w:t>
      </w:r>
    </w:p>
    <w:p w:rsidR="007B60BB" w:rsidRPr="007B60BB" w:rsidRDefault="007B60BB" w:rsidP="007B60BB">
      <w:pPr>
        <w:pStyle w:val="ListParagraph"/>
        <w:numPr>
          <w:ilvl w:val="0"/>
          <w:numId w:val="34"/>
        </w:numPr>
        <w:rPr>
          <w:sz w:val="24"/>
          <w:szCs w:val="24"/>
        </w:rPr>
      </w:pPr>
      <w:r w:rsidRPr="007B60BB">
        <w:rPr>
          <w:sz w:val="24"/>
          <w:szCs w:val="24"/>
        </w:rPr>
        <w:t>If anyone can help - ping me.</w:t>
      </w:r>
    </w:p>
    <w:p w:rsidR="007B60BB" w:rsidRDefault="00CB66DF" w:rsidP="000D0958">
      <w:pPr>
        <w:rPr>
          <w:b/>
          <w:sz w:val="24"/>
          <w:szCs w:val="24"/>
          <w:u w:val="single"/>
        </w:rPr>
      </w:pPr>
      <w:hyperlink r:id="rId30" w:history="1">
        <w:r w:rsidR="007B60BB" w:rsidRPr="000E509B">
          <w:rPr>
            <w:rStyle w:val="Hyperlink"/>
            <w:b/>
            <w:sz w:val="24"/>
            <w:szCs w:val="24"/>
          </w:rPr>
          <w:t>margaret.asquith@nhs.net</w:t>
        </w:r>
      </w:hyperlink>
    </w:p>
    <w:p w:rsidR="007B60BB" w:rsidRDefault="007B60BB" w:rsidP="000D0958">
      <w:pPr>
        <w:rPr>
          <w:b/>
          <w:sz w:val="24"/>
          <w:szCs w:val="24"/>
          <w:u w:val="single"/>
        </w:rPr>
      </w:pPr>
    </w:p>
    <w:p w:rsidR="007B60BB" w:rsidRDefault="007B60BB"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CB66DF" w:rsidRDefault="00CB66DF" w:rsidP="000D0958">
      <w:pPr>
        <w:rPr>
          <w:b/>
          <w:sz w:val="24"/>
          <w:szCs w:val="24"/>
          <w:u w:val="single"/>
        </w:rPr>
      </w:pPr>
    </w:p>
    <w:p w:rsidR="00832016" w:rsidRDefault="00832016" w:rsidP="000D0958">
      <w:pPr>
        <w:rPr>
          <w:b/>
          <w:sz w:val="24"/>
          <w:szCs w:val="24"/>
          <w:u w:val="single"/>
        </w:rPr>
      </w:pPr>
      <w:r>
        <w:rPr>
          <w:b/>
          <w:sz w:val="24"/>
          <w:szCs w:val="24"/>
          <w:u w:val="single"/>
        </w:rPr>
        <w:lastRenderedPageBreak/>
        <w:t xml:space="preserve">Community Volunteer Awards </w:t>
      </w: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 xml:space="preserve">Community Volunteer Awards 2021  have now been launched </w:t>
      </w:r>
    </w:p>
    <w:p w:rsidR="00E77C30" w:rsidRPr="00E77C30" w:rsidRDefault="00E77C30" w:rsidP="00E77C30">
      <w:pPr>
        <w:spacing w:after="0" w:line="240" w:lineRule="auto"/>
        <w:rPr>
          <w:sz w:val="24"/>
          <w:szCs w:val="24"/>
        </w:rPr>
      </w:pPr>
    </w:p>
    <w:p w:rsidR="00E77C30" w:rsidRDefault="00E77C30" w:rsidP="00E77C30">
      <w:pPr>
        <w:pStyle w:val="ListParagraph"/>
        <w:numPr>
          <w:ilvl w:val="0"/>
          <w:numId w:val="35"/>
        </w:numPr>
        <w:spacing w:after="0" w:line="240" w:lineRule="auto"/>
        <w:rPr>
          <w:sz w:val="24"/>
          <w:szCs w:val="24"/>
        </w:rPr>
      </w:pPr>
      <w:r w:rsidRPr="00E77C30">
        <w:rPr>
          <w:sz w:val="24"/>
          <w:szCs w:val="24"/>
        </w:rPr>
        <w:t xml:space="preserve">We are looking for </w:t>
      </w:r>
      <w:r>
        <w:rPr>
          <w:sz w:val="24"/>
          <w:szCs w:val="24"/>
        </w:rPr>
        <w:t>Volunteer nominations – does your organisation have an amazing team of volunteers that deserve recognition?</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 </w:t>
      </w:r>
      <w:r w:rsidRPr="00E77C30">
        <w:rPr>
          <w:sz w:val="24"/>
          <w:szCs w:val="24"/>
        </w:rPr>
        <w:t xml:space="preserve">Good Neighbour nominations –If you know of anyone deserving acknowledgment for their wonderful deeds  </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Community Involvement – If you know of any business that have gone above and beyond for your organisation, your local area? </w:t>
      </w:r>
    </w:p>
    <w:p w:rsidR="00E77C30" w:rsidRPr="00E77C30" w:rsidRDefault="00E77C30" w:rsidP="00E77C30">
      <w:pPr>
        <w:pStyle w:val="ListParagraph"/>
        <w:rPr>
          <w:sz w:val="24"/>
          <w:szCs w:val="24"/>
        </w:rPr>
      </w:pPr>
    </w:p>
    <w:p w:rsidR="00E77C30" w:rsidRPr="00E77C30" w:rsidRDefault="00E77C30" w:rsidP="00E77C30">
      <w:pPr>
        <w:pStyle w:val="ListParagraph"/>
        <w:numPr>
          <w:ilvl w:val="0"/>
          <w:numId w:val="35"/>
        </w:numPr>
        <w:spacing w:after="0" w:line="240" w:lineRule="auto"/>
        <w:rPr>
          <w:sz w:val="24"/>
          <w:szCs w:val="24"/>
        </w:rPr>
      </w:pPr>
      <w:r>
        <w:rPr>
          <w:sz w:val="24"/>
          <w:szCs w:val="24"/>
        </w:rPr>
        <w:t xml:space="preserve">If so </w:t>
      </w:r>
      <w:r w:rsidRPr="00E77C30">
        <w:rPr>
          <w:sz w:val="24"/>
          <w:szCs w:val="24"/>
        </w:rPr>
        <w:t xml:space="preserve">please nominate them today  </w:t>
      </w:r>
      <w:r w:rsidRPr="00E77C3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rsidR="00E77C30" w:rsidRPr="00E77C30" w:rsidRDefault="00E77C30" w:rsidP="00E77C30">
      <w:pPr>
        <w:spacing w:after="0" w:line="240" w:lineRule="auto"/>
        <w:rPr>
          <w:sz w:val="24"/>
          <w:szCs w:val="24"/>
        </w:rPr>
      </w:pP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Please find attached a nomination form – simply complete and email back to me, please note that the deadline for nominations is  5:00pm Friday 27th August 2021</w:t>
      </w:r>
    </w:p>
    <w:p w:rsidR="00E77C30" w:rsidRPr="00E77C30" w:rsidRDefault="00E77C30" w:rsidP="00E77C30">
      <w:pPr>
        <w:spacing w:after="0" w:line="240" w:lineRule="auto"/>
        <w:rPr>
          <w:sz w:val="24"/>
          <w:szCs w:val="24"/>
        </w:rPr>
      </w:pP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 xml:space="preserve">All winners will be announced at a special evening of celebration On Wednesday 3rd November 2021 @ King Georges Hall (main Hall) from 6pm onwards. (invitation only) </w:t>
      </w:r>
    </w:p>
    <w:p w:rsidR="00E77C30" w:rsidRPr="00E77C30" w:rsidRDefault="00E77C30" w:rsidP="00E77C30">
      <w:pPr>
        <w:spacing w:after="0" w:line="240" w:lineRule="auto"/>
        <w:rPr>
          <w:sz w:val="24"/>
          <w:szCs w:val="24"/>
        </w:rPr>
      </w:pPr>
    </w:p>
    <w:p w:rsidR="00E77C30" w:rsidRDefault="00E77C30" w:rsidP="00E77C30">
      <w:pPr>
        <w:pStyle w:val="ListParagraph"/>
        <w:numPr>
          <w:ilvl w:val="0"/>
          <w:numId w:val="35"/>
        </w:numPr>
        <w:spacing w:after="0" w:line="240" w:lineRule="auto"/>
        <w:rPr>
          <w:sz w:val="24"/>
          <w:szCs w:val="24"/>
        </w:rPr>
      </w:pPr>
      <w:r w:rsidRPr="00E77C30">
        <w:rPr>
          <w:sz w:val="24"/>
          <w:szCs w:val="24"/>
        </w:rPr>
        <w:t>Everyone nominated will receive a signed certificate, all shortlisted nominees will receive an invitation to the ceremony, and all winners will receive a trophy.</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If you need any more info please do not hesitate to contact me on 01254 593857 or email me </w:t>
      </w:r>
      <w:hyperlink r:id="rId31" w:history="1">
        <w:r w:rsidRPr="000E509B">
          <w:rPr>
            <w:rStyle w:val="Hyperlink"/>
            <w:sz w:val="24"/>
            <w:szCs w:val="24"/>
          </w:rPr>
          <w:t>donna.talbot@communitycvs.org.uk</w:t>
        </w:r>
      </w:hyperlink>
    </w:p>
    <w:p w:rsidR="00E77C30" w:rsidRPr="00E77C30" w:rsidRDefault="00E77C30" w:rsidP="00E77C30">
      <w:pPr>
        <w:pStyle w:val="ListParagraph"/>
        <w:rPr>
          <w:sz w:val="24"/>
          <w:szCs w:val="24"/>
        </w:rPr>
      </w:pPr>
    </w:p>
    <w:p w:rsidR="00DB5771" w:rsidRDefault="00CB66DF" w:rsidP="000D0958">
      <w:pPr>
        <w:rPr>
          <w:color w:val="0000FF"/>
          <w:u w:val="single"/>
        </w:rPr>
      </w:pPr>
      <w:hyperlink r:id="rId32" w:history="1">
        <w:r w:rsidR="00E77C30" w:rsidRPr="00E77C30">
          <w:rPr>
            <w:color w:val="0000FF"/>
            <w:u w:val="single"/>
          </w:rPr>
          <w:t>Community Volunteer Awards – Community CVS</w:t>
        </w:r>
      </w:hyperlink>
    </w:p>
    <w:p w:rsidR="00CB66DF" w:rsidRDefault="00CB66DF" w:rsidP="00CB66DF">
      <w:pPr>
        <w:rPr>
          <w:b/>
          <w:sz w:val="24"/>
          <w:szCs w:val="24"/>
          <w:u w:val="single"/>
        </w:rPr>
      </w:pPr>
      <w:r>
        <w:rPr>
          <w:b/>
          <w:sz w:val="24"/>
          <w:szCs w:val="24"/>
          <w:u w:val="single"/>
        </w:rPr>
        <w:t>“</w:t>
      </w:r>
      <w:r w:rsidRPr="00CB66DF">
        <w:rPr>
          <w:b/>
          <w:sz w:val="24"/>
          <w:szCs w:val="24"/>
          <w:u w:val="single"/>
        </w:rPr>
        <w:t xml:space="preserve">Action for Jobs” </w:t>
      </w:r>
    </w:p>
    <w:p w:rsidR="00CB66DF" w:rsidRPr="00CB66DF" w:rsidRDefault="00CB66DF" w:rsidP="00CB66DF">
      <w:pPr>
        <w:pStyle w:val="ListParagraph"/>
        <w:numPr>
          <w:ilvl w:val="0"/>
          <w:numId w:val="39"/>
        </w:numPr>
        <w:rPr>
          <w:sz w:val="24"/>
          <w:szCs w:val="24"/>
        </w:rPr>
      </w:pPr>
      <w:r w:rsidRPr="00CB66DF">
        <w:rPr>
          <w:sz w:val="24"/>
          <w:szCs w:val="24"/>
        </w:rPr>
        <w:t xml:space="preserve">New </w:t>
      </w:r>
      <w:r w:rsidRPr="00CB66DF">
        <w:rPr>
          <w:sz w:val="24"/>
          <w:szCs w:val="24"/>
        </w:rPr>
        <w:t xml:space="preserve">project where we can offer support to anyone who is currently unemployed or economically inactive including those with long term health conditions. </w:t>
      </w:r>
    </w:p>
    <w:p w:rsidR="00CB66DF" w:rsidRPr="00CB66DF" w:rsidRDefault="00CB66DF" w:rsidP="00CB66DF">
      <w:pPr>
        <w:pStyle w:val="ListParagraph"/>
        <w:numPr>
          <w:ilvl w:val="0"/>
          <w:numId w:val="39"/>
        </w:numPr>
        <w:rPr>
          <w:sz w:val="24"/>
          <w:szCs w:val="24"/>
        </w:rPr>
      </w:pPr>
      <w:r w:rsidRPr="00CB66DF">
        <w:rPr>
          <w:sz w:val="24"/>
          <w:szCs w:val="24"/>
        </w:rPr>
        <w:t xml:space="preserve">We have key workers ready and in place who can support people in-person on a face-to-face basis, close to where they live (or digitally if they prefer). </w:t>
      </w:r>
    </w:p>
    <w:p w:rsidR="00CB66DF" w:rsidRPr="00CB66DF" w:rsidRDefault="00CB66DF" w:rsidP="00CB66DF">
      <w:pPr>
        <w:pStyle w:val="ListParagraph"/>
        <w:numPr>
          <w:ilvl w:val="0"/>
          <w:numId w:val="39"/>
        </w:numPr>
        <w:rPr>
          <w:sz w:val="24"/>
          <w:szCs w:val="24"/>
        </w:rPr>
      </w:pPr>
      <w:r w:rsidRPr="00CB66DF">
        <w:rPr>
          <w:sz w:val="24"/>
          <w:szCs w:val="24"/>
        </w:rPr>
        <w:t>The Action for Jobs Project consists of a 12-week programme of support for individuals who are unemployed/ economically inactive and wish to take steps towards;</w:t>
      </w:r>
    </w:p>
    <w:p w:rsidR="00CB66DF" w:rsidRPr="00CB66DF" w:rsidRDefault="00CB66DF" w:rsidP="00CB66DF">
      <w:pPr>
        <w:pStyle w:val="ListParagraph"/>
        <w:numPr>
          <w:ilvl w:val="0"/>
          <w:numId w:val="39"/>
        </w:numPr>
        <w:rPr>
          <w:sz w:val="24"/>
          <w:szCs w:val="24"/>
        </w:rPr>
      </w:pPr>
      <w:r w:rsidRPr="00CB66DF">
        <w:rPr>
          <w:sz w:val="24"/>
          <w:szCs w:val="24"/>
        </w:rPr>
        <w:t>Finding employment</w:t>
      </w:r>
    </w:p>
    <w:p w:rsidR="00CB66DF" w:rsidRPr="00CB66DF" w:rsidRDefault="00CB66DF" w:rsidP="00CB66DF">
      <w:pPr>
        <w:pStyle w:val="ListParagraph"/>
        <w:numPr>
          <w:ilvl w:val="0"/>
          <w:numId w:val="39"/>
        </w:numPr>
        <w:rPr>
          <w:sz w:val="24"/>
          <w:szCs w:val="24"/>
        </w:rPr>
      </w:pPr>
      <w:r w:rsidRPr="00CB66DF">
        <w:rPr>
          <w:sz w:val="24"/>
          <w:szCs w:val="24"/>
        </w:rPr>
        <w:t>Enrolling in Education and or formal training to improve their employability</w:t>
      </w:r>
    </w:p>
    <w:p w:rsidR="00CB66DF" w:rsidRPr="00CB66DF" w:rsidRDefault="00CB66DF" w:rsidP="00CB66DF">
      <w:pPr>
        <w:pStyle w:val="ListParagraph"/>
        <w:numPr>
          <w:ilvl w:val="0"/>
          <w:numId w:val="39"/>
        </w:numPr>
        <w:rPr>
          <w:sz w:val="24"/>
          <w:szCs w:val="24"/>
        </w:rPr>
      </w:pPr>
      <w:r w:rsidRPr="00CB66DF">
        <w:rPr>
          <w:sz w:val="24"/>
          <w:szCs w:val="24"/>
        </w:rPr>
        <w:t>Moving from being economically inactive and out of the labour market to preparing and supporting them to actively search for work</w:t>
      </w:r>
    </w:p>
    <w:p w:rsidR="00CB66DF" w:rsidRPr="00CB66DF" w:rsidRDefault="00CB66DF" w:rsidP="00CB66DF">
      <w:pPr>
        <w:pStyle w:val="ListParagraph"/>
        <w:numPr>
          <w:ilvl w:val="0"/>
          <w:numId w:val="39"/>
        </w:numPr>
        <w:rPr>
          <w:sz w:val="24"/>
          <w:szCs w:val="24"/>
        </w:rPr>
      </w:pPr>
      <w:r w:rsidRPr="00CB66DF">
        <w:rPr>
          <w:sz w:val="24"/>
          <w:szCs w:val="24"/>
        </w:rPr>
        <w:t>Our support is bespoke and tailored for each individual, appropriate for their circumstances, needs and goals. Participants will also be able to access additional group sessions of their choice, focusing on these specific support areas;</w:t>
      </w:r>
    </w:p>
    <w:p w:rsidR="00CB66DF" w:rsidRPr="00CB66DF" w:rsidRDefault="00CB66DF" w:rsidP="00CB66DF">
      <w:pPr>
        <w:pStyle w:val="ListParagraph"/>
        <w:numPr>
          <w:ilvl w:val="0"/>
          <w:numId w:val="39"/>
        </w:numPr>
        <w:rPr>
          <w:sz w:val="24"/>
          <w:szCs w:val="24"/>
        </w:rPr>
      </w:pPr>
      <w:r w:rsidRPr="00CB66DF">
        <w:rPr>
          <w:sz w:val="24"/>
          <w:szCs w:val="24"/>
        </w:rPr>
        <w:t xml:space="preserve">For more information – you can contact Donna donna.talbot@cmmunityCVS.org.uk </w:t>
      </w:r>
    </w:p>
    <w:p w:rsidR="00CB66DF" w:rsidRPr="00CB66DF" w:rsidRDefault="00CB66DF" w:rsidP="00CB66DF">
      <w:pPr>
        <w:pStyle w:val="ListParagraph"/>
        <w:numPr>
          <w:ilvl w:val="0"/>
          <w:numId w:val="39"/>
        </w:numPr>
        <w:rPr>
          <w:sz w:val="24"/>
          <w:szCs w:val="24"/>
        </w:rPr>
      </w:pPr>
      <w:r w:rsidRPr="00CB66DF">
        <w:rPr>
          <w:sz w:val="24"/>
          <w:szCs w:val="24"/>
        </w:rPr>
        <w:lastRenderedPageBreak/>
        <w:t>Please find attached a copy of our leaflet with the minutes</w:t>
      </w:r>
    </w:p>
    <w:p w:rsidR="00CB66DF" w:rsidRDefault="00CB66DF" w:rsidP="00CB66DF">
      <w:pPr>
        <w:rPr>
          <w:b/>
          <w:sz w:val="24"/>
          <w:szCs w:val="24"/>
          <w:u w:val="single"/>
        </w:rPr>
      </w:pPr>
    </w:p>
    <w:p w:rsidR="00CB66DF" w:rsidRPr="00CB66DF" w:rsidRDefault="00CB66DF" w:rsidP="00CB66DF">
      <w:pPr>
        <w:rPr>
          <w:b/>
          <w:sz w:val="24"/>
          <w:szCs w:val="24"/>
          <w:u w:val="single"/>
        </w:rPr>
      </w:pPr>
      <w:r w:rsidRPr="00CB66DF">
        <w:rPr>
          <w:b/>
          <w:sz w:val="24"/>
          <w:szCs w:val="24"/>
          <w:u w:val="single"/>
        </w:rPr>
        <w:t xml:space="preserve">Community Wall </w:t>
      </w:r>
    </w:p>
    <w:p w:rsidR="00CB66DF" w:rsidRPr="00CB66DF" w:rsidRDefault="00CB66DF" w:rsidP="00CB66DF">
      <w:pPr>
        <w:pStyle w:val="ListParagraph"/>
        <w:numPr>
          <w:ilvl w:val="0"/>
          <w:numId w:val="38"/>
        </w:numPr>
        <w:rPr>
          <w:sz w:val="24"/>
          <w:szCs w:val="24"/>
        </w:rPr>
      </w:pPr>
      <w:r w:rsidRPr="00CB66DF">
        <w:rPr>
          <w:sz w:val="24"/>
          <w:szCs w:val="24"/>
        </w:rPr>
        <w:t xml:space="preserve">Please </w:t>
      </w:r>
      <w:r w:rsidRPr="00CB66DF">
        <w:rPr>
          <w:sz w:val="24"/>
          <w:szCs w:val="24"/>
        </w:rPr>
        <w:t>do</w:t>
      </w:r>
      <w:r w:rsidRPr="00CB66DF">
        <w:rPr>
          <w:sz w:val="24"/>
          <w:szCs w:val="24"/>
        </w:rPr>
        <w:t xml:space="preserve"> not forget we have the Community Wall in The Mall  - so if you have any upcoming events/training you would like to promote? </w:t>
      </w:r>
    </w:p>
    <w:p w:rsidR="00CB66DF" w:rsidRPr="00CB66DF" w:rsidRDefault="00CB66DF" w:rsidP="00CB66DF">
      <w:pPr>
        <w:pStyle w:val="ListParagraph"/>
        <w:numPr>
          <w:ilvl w:val="0"/>
          <w:numId w:val="38"/>
        </w:numPr>
        <w:rPr>
          <w:sz w:val="24"/>
          <w:szCs w:val="24"/>
        </w:rPr>
      </w:pPr>
      <w:r w:rsidRPr="00CB66DF">
        <w:rPr>
          <w:sz w:val="24"/>
          <w:szCs w:val="24"/>
        </w:rPr>
        <w:t xml:space="preserve">Are you looking for new volunteers? </w:t>
      </w:r>
    </w:p>
    <w:p w:rsidR="00CB66DF" w:rsidRPr="00CB66DF" w:rsidRDefault="00CB66DF" w:rsidP="00CB66DF">
      <w:pPr>
        <w:pStyle w:val="ListParagraph"/>
        <w:numPr>
          <w:ilvl w:val="0"/>
          <w:numId w:val="38"/>
        </w:numPr>
        <w:rPr>
          <w:sz w:val="24"/>
          <w:szCs w:val="24"/>
        </w:rPr>
      </w:pPr>
      <w:r w:rsidRPr="00CB66DF">
        <w:rPr>
          <w:sz w:val="24"/>
          <w:szCs w:val="24"/>
        </w:rPr>
        <w:t xml:space="preserve">Are you delivering new services? </w:t>
      </w:r>
    </w:p>
    <w:p w:rsidR="00CB66DF" w:rsidRPr="00CB66DF" w:rsidRDefault="00CB66DF" w:rsidP="00CB66DF">
      <w:pPr>
        <w:pStyle w:val="ListParagraph"/>
        <w:numPr>
          <w:ilvl w:val="0"/>
          <w:numId w:val="38"/>
        </w:numPr>
        <w:rPr>
          <w:sz w:val="24"/>
          <w:szCs w:val="24"/>
        </w:rPr>
      </w:pPr>
      <w:r>
        <w:rPr>
          <w:noProof/>
        </w:rPr>
        <w:drawing>
          <wp:anchor distT="0" distB="0" distL="114300" distR="114300" simplePos="0" relativeHeight="251659264" behindDoc="0" locked="0" layoutInCell="1" allowOverlap="1" wp14:anchorId="27C1A996" wp14:editId="4B939A63">
            <wp:simplePos x="0" y="0"/>
            <wp:positionH relativeFrom="margin">
              <wp:align>center</wp:align>
            </wp:positionH>
            <wp:positionV relativeFrom="margin">
              <wp:posOffset>2326640</wp:posOffset>
            </wp:positionV>
            <wp:extent cx="5264150" cy="25647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8144" t="7868"/>
                    <a:stretch/>
                  </pic:blipFill>
                  <pic:spPr bwMode="auto">
                    <a:xfrm>
                      <a:off x="0" y="0"/>
                      <a:ext cx="5264150" cy="2564765"/>
                    </a:xfrm>
                    <a:prstGeom prst="rect">
                      <a:avLst/>
                    </a:prstGeom>
                    <a:noFill/>
                    <a:ln>
                      <a:noFill/>
                    </a:ln>
                    <a:extLst>
                      <a:ext uri="{53640926-AAD7-44D8-BBD7-CCE9431645EC}">
                        <a14:shadowObscured xmlns:a14="http://schemas.microsoft.com/office/drawing/2010/main"/>
                      </a:ext>
                    </a:extLst>
                  </pic:spPr>
                </pic:pic>
              </a:graphicData>
            </a:graphic>
          </wp:anchor>
        </w:drawing>
      </w:r>
      <w:r w:rsidRPr="00CB66DF">
        <w:rPr>
          <w:sz w:val="24"/>
          <w:szCs w:val="24"/>
        </w:rPr>
        <w:t xml:space="preserve">If so please feel free to forward posters/leaflets to me and CVS will get the information on the new Community Wall in The Mall – Blackburn </w:t>
      </w:r>
    </w:p>
    <w:p w:rsidR="00CB66DF" w:rsidRPr="00CB66DF" w:rsidRDefault="00CB66DF" w:rsidP="00CB66DF">
      <w:pPr>
        <w:rPr>
          <w:sz w:val="24"/>
          <w:szCs w:val="24"/>
        </w:rPr>
      </w:pPr>
    </w:p>
    <w:p w:rsidR="00CB66DF" w:rsidRPr="00CB66DF" w:rsidRDefault="00CB66DF" w:rsidP="00CB66DF">
      <w:pPr>
        <w:rPr>
          <w:b/>
          <w:sz w:val="24"/>
          <w:szCs w:val="24"/>
          <w:u w:val="single"/>
        </w:rPr>
      </w:pPr>
    </w:p>
    <w:p w:rsidR="00D1590E" w:rsidRDefault="00D1590E" w:rsidP="000D0958">
      <w:pPr>
        <w:rPr>
          <w:b/>
          <w:sz w:val="24"/>
          <w:szCs w:val="24"/>
          <w:u w:val="single"/>
        </w:rPr>
      </w:pPr>
      <w:bookmarkStart w:id="0" w:name="_GoBack"/>
      <w:bookmarkEnd w:id="0"/>
    </w:p>
    <w:p w:rsidR="00B523F7" w:rsidRPr="00B523F7" w:rsidRDefault="00B523F7" w:rsidP="00B523F7">
      <w:pPr>
        <w:jc w:val="center"/>
        <w:rPr>
          <w:b/>
          <w:sz w:val="32"/>
          <w:szCs w:val="32"/>
          <w:u w:val="single"/>
        </w:rPr>
      </w:pPr>
      <w:r w:rsidRPr="00B523F7">
        <w:rPr>
          <w:b/>
          <w:sz w:val="32"/>
          <w:szCs w:val="32"/>
          <w:u w:val="single"/>
        </w:rPr>
        <w:t>Date of next Meeting</w:t>
      </w:r>
    </w:p>
    <w:p w:rsidR="00B523F7" w:rsidRPr="00B523F7" w:rsidRDefault="00B523F7" w:rsidP="00B523F7">
      <w:pPr>
        <w:jc w:val="center"/>
        <w:rPr>
          <w:b/>
          <w:sz w:val="32"/>
          <w:szCs w:val="32"/>
          <w:u w:val="single"/>
        </w:rPr>
      </w:pPr>
      <w:r w:rsidRPr="00B523F7">
        <w:rPr>
          <w:b/>
          <w:sz w:val="32"/>
          <w:szCs w:val="32"/>
          <w:u w:val="single"/>
        </w:rPr>
        <w:t xml:space="preserve">Thursday </w:t>
      </w:r>
      <w:r w:rsidR="00C76593">
        <w:rPr>
          <w:b/>
          <w:sz w:val="32"/>
          <w:szCs w:val="32"/>
          <w:u w:val="single"/>
        </w:rPr>
        <w:t>22</w:t>
      </w:r>
      <w:r w:rsidR="00C76593" w:rsidRPr="00C76593">
        <w:rPr>
          <w:b/>
          <w:sz w:val="32"/>
          <w:szCs w:val="32"/>
          <w:u w:val="single"/>
          <w:vertAlign w:val="superscript"/>
        </w:rPr>
        <w:t>nd</w:t>
      </w:r>
      <w:r w:rsidR="00C76593">
        <w:rPr>
          <w:b/>
          <w:sz w:val="32"/>
          <w:szCs w:val="32"/>
          <w:u w:val="single"/>
        </w:rPr>
        <w:t xml:space="preserve"> July </w:t>
      </w:r>
      <w:r w:rsidRPr="00B523F7">
        <w:rPr>
          <w:b/>
          <w:sz w:val="32"/>
          <w:szCs w:val="32"/>
          <w:u w:val="single"/>
        </w:rPr>
        <w:t xml:space="preserve"> 2021</w:t>
      </w:r>
    </w:p>
    <w:p w:rsidR="00B523F7" w:rsidRPr="00B523F7" w:rsidRDefault="00B523F7" w:rsidP="00B523F7">
      <w:pPr>
        <w:jc w:val="center"/>
        <w:rPr>
          <w:b/>
          <w:sz w:val="32"/>
          <w:szCs w:val="32"/>
          <w:u w:val="single"/>
        </w:rPr>
      </w:pPr>
      <w:r w:rsidRPr="00B523F7">
        <w:rPr>
          <w:b/>
          <w:sz w:val="32"/>
          <w:szCs w:val="32"/>
          <w:u w:val="single"/>
        </w:rPr>
        <w:t>9:00am – 11:00am</w:t>
      </w:r>
    </w:p>
    <w:p w:rsidR="00B523F7" w:rsidRPr="00B523F7" w:rsidRDefault="00B523F7" w:rsidP="00B523F7">
      <w:pPr>
        <w:jc w:val="center"/>
        <w:rPr>
          <w:b/>
          <w:sz w:val="32"/>
          <w:szCs w:val="32"/>
          <w:u w:val="single"/>
        </w:rPr>
      </w:pPr>
      <w:r w:rsidRPr="00B523F7">
        <w:rPr>
          <w:b/>
          <w:sz w:val="32"/>
          <w:szCs w:val="32"/>
          <w:u w:val="single"/>
        </w:rPr>
        <w:t>Via Zoom (invitation will be sent out)</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Pr="0066498D" w:rsidRDefault="00B523F7" w:rsidP="00B523F7">
      <w:pPr>
        <w:jc w:val="center"/>
        <w:rPr>
          <w:sz w:val="24"/>
          <w:szCs w:val="24"/>
        </w:rPr>
      </w:pPr>
      <w:r w:rsidRPr="00B523F7">
        <w:rPr>
          <w:b/>
          <w:sz w:val="32"/>
          <w:szCs w:val="32"/>
          <w:u w:val="single"/>
        </w:rPr>
        <w:t>Donna.talbot@communitycvs.org.uk</w:t>
      </w:r>
    </w:p>
    <w:sectPr w:rsidR="0066498D" w:rsidRPr="0066498D">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23F" w:rsidRDefault="0071723F" w:rsidP="0071723F">
      <w:pPr>
        <w:spacing w:after="0" w:line="240" w:lineRule="auto"/>
      </w:pPr>
      <w:r>
        <w:separator/>
      </w:r>
    </w:p>
  </w:endnote>
  <w:endnote w:type="continuationSeparator" w:id="0">
    <w:p w:rsidR="0071723F" w:rsidRDefault="0071723F"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23F" w:rsidRDefault="0071723F" w:rsidP="0071723F">
      <w:pPr>
        <w:spacing w:after="0" w:line="240" w:lineRule="auto"/>
      </w:pPr>
      <w:r>
        <w:separator/>
      </w:r>
    </w:p>
  </w:footnote>
  <w:footnote w:type="continuationSeparator" w:id="0">
    <w:p w:rsidR="0071723F" w:rsidRDefault="0071723F"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CDB"/>
    <w:multiLevelType w:val="hybridMultilevel"/>
    <w:tmpl w:val="CABC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BC6"/>
    <w:multiLevelType w:val="hybridMultilevel"/>
    <w:tmpl w:val="49DC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5B8"/>
    <w:multiLevelType w:val="hybridMultilevel"/>
    <w:tmpl w:val="4D3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C32F7"/>
    <w:multiLevelType w:val="hybridMultilevel"/>
    <w:tmpl w:val="5CA20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96797F"/>
    <w:multiLevelType w:val="hybridMultilevel"/>
    <w:tmpl w:val="8834C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A61B49"/>
    <w:multiLevelType w:val="hybridMultilevel"/>
    <w:tmpl w:val="C7CE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13BB2"/>
    <w:multiLevelType w:val="hybridMultilevel"/>
    <w:tmpl w:val="C69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26535"/>
    <w:multiLevelType w:val="hybridMultilevel"/>
    <w:tmpl w:val="F4F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54E32"/>
    <w:multiLevelType w:val="hybridMultilevel"/>
    <w:tmpl w:val="560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31BB4"/>
    <w:multiLevelType w:val="hybridMultilevel"/>
    <w:tmpl w:val="9C32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611E5"/>
    <w:multiLevelType w:val="hybridMultilevel"/>
    <w:tmpl w:val="1F7A0C92"/>
    <w:lvl w:ilvl="0" w:tplc="08090001">
      <w:start w:val="1"/>
      <w:numFmt w:val="bullet"/>
      <w:lvlText w:val=""/>
      <w:lvlJc w:val="left"/>
      <w:pPr>
        <w:ind w:left="720" w:hanging="360"/>
      </w:pPr>
      <w:rPr>
        <w:rFonts w:ascii="Symbol" w:hAnsi="Symbol" w:hint="default"/>
      </w:rPr>
    </w:lvl>
    <w:lvl w:ilvl="1" w:tplc="8DB02D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73A78"/>
    <w:multiLevelType w:val="hybridMultilevel"/>
    <w:tmpl w:val="25A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D0ACC"/>
    <w:multiLevelType w:val="hybridMultilevel"/>
    <w:tmpl w:val="77F2E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56F83"/>
    <w:multiLevelType w:val="hybridMultilevel"/>
    <w:tmpl w:val="A10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63B3B"/>
    <w:multiLevelType w:val="hybridMultilevel"/>
    <w:tmpl w:val="E51E3F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039BD"/>
    <w:multiLevelType w:val="hybridMultilevel"/>
    <w:tmpl w:val="7CDC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D0668"/>
    <w:multiLevelType w:val="hybridMultilevel"/>
    <w:tmpl w:val="C726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073AB"/>
    <w:multiLevelType w:val="hybridMultilevel"/>
    <w:tmpl w:val="857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44A4C"/>
    <w:multiLevelType w:val="hybridMultilevel"/>
    <w:tmpl w:val="100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D4BB8"/>
    <w:multiLevelType w:val="hybridMultilevel"/>
    <w:tmpl w:val="23B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D580A"/>
    <w:multiLevelType w:val="hybridMultilevel"/>
    <w:tmpl w:val="A3E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F77CD"/>
    <w:multiLevelType w:val="hybridMultilevel"/>
    <w:tmpl w:val="E692E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243C6"/>
    <w:multiLevelType w:val="hybridMultilevel"/>
    <w:tmpl w:val="7670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B2B1431"/>
    <w:multiLevelType w:val="hybridMultilevel"/>
    <w:tmpl w:val="BECA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A1FE1"/>
    <w:multiLevelType w:val="hybridMultilevel"/>
    <w:tmpl w:val="602E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63206"/>
    <w:multiLevelType w:val="hybridMultilevel"/>
    <w:tmpl w:val="BAB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23FE3"/>
    <w:multiLevelType w:val="hybridMultilevel"/>
    <w:tmpl w:val="77B2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C7E30"/>
    <w:multiLevelType w:val="hybridMultilevel"/>
    <w:tmpl w:val="7DA8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A516D"/>
    <w:multiLevelType w:val="hybridMultilevel"/>
    <w:tmpl w:val="2ACC5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80008"/>
    <w:multiLevelType w:val="hybridMultilevel"/>
    <w:tmpl w:val="ADD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F3EFD"/>
    <w:multiLevelType w:val="hybridMultilevel"/>
    <w:tmpl w:val="7124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D0A5F"/>
    <w:multiLevelType w:val="hybridMultilevel"/>
    <w:tmpl w:val="A5DC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C472A"/>
    <w:multiLevelType w:val="hybridMultilevel"/>
    <w:tmpl w:val="A6F6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54F72"/>
    <w:multiLevelType w:val="hybridMultilevel"/>
    <w:tmpl w:val="24C03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02E98"/>
    <w:multiLevelType w:val="hybridMultilevel"/>
    <w:tmpl w:val="9544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B4298"/>
    <w:multiLevelType w:val="hybridMultilevel"/>
    <w:tmpl w:val="12F243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85A67B4"/>
    <w:multiLevelType w:val="hybridMultilevel"/>
    <w:tmpl w:val="7D1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F7738"/>
    <w:multiLevelType w:val="hybridMultilevel"/>
    <w:tmpl w:val="DF22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E413F"/>
    <w:multiLevelType w:val="hybridMultilevel"/>
    <w:tmpl w:val="9C66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5"/>
  </w:num>
  <w:num w:numId="4">
    <w:abstractNumId w:val="6"/>
  </w:num>
  <w:num w:numId="5">
    <w:abstractNumId w:val="2"/>
  </w:num>
  <w:num w:numId="6">
    <w:abstractNumId w:val="29"/>
  </w:num>
  <w:num w:numId="7">
    <w:abstractNumId w:val="26"/>
  </w:num>
  <w:num w:numId="8">
    <w:abstractNumId w:val="30"/>
  </w:num>
  <w:num w:numId="9">
    <w:abstractNumId w:val="13"/>
  </w:num>
  <w:num w:numId="10">
    <w:abstractNumId w:val="3"/>
  </w:num>
  <w:num w:numId="11">
    <w:abstractNumId w:val="38"/>
  </w:num>
  <w:num w:numId="12">
    <w:abstractNumId w:val="10"/>
  </w:num>
  <w:num w:numId="13">
    <w:abstractNumId w:val="22"/>
  </w:num>
  <w:num w:numId="14">
    <w:abstractNumId w:val="36"/>
  </w:num>
  <w:num w:numId="15">
    <w:abstractNumId w:val="34"/>
  </w:num>
  <w:num w:numId="16">
    <w:abstractNumId w:val="18"/>
  </w:num>
  <w:num w:numId="17">
    <w:abstractNumId w:val="35"/>
  </w:num>
  <w:num w:numId="18">
    <w:abstractNumId w:val="0"/>
  </w:num>
  <w:num w:numId="19">
    <w:abstractNumId w:val="4"/>
  </w:num>
  <w:num w:numId="20">
    <w:abstractNumId w:val="27"/>
  </w:num>
  <w:num w:numId="21">
    <w:abstractNumId w:val="17"/>
  </w:num>
  <w:num w:numId="22">
    <w:abstractNumId w:val="20"/>
  </w:num>
  <w:num w:numId="23">
    <w:abstractNumId w:val="8"/>
  </w:num>
  <w:num w:numId="24">
    <w:abstractNumId w:val="7"/>
  </w:num>
  <w:num w:numId="25">
    <w:abstractNumId w:val="5"/>
  </w:num>
  <w:num w:numId="26">
    <w:abstractNumId w:val="32"/>
  </w:num>
  <w:num w:numId="27">
    <w:abstractNumId w:val="37"/>
  </w:num>
  <w:num w:numId="28">
    <w:abstractNumId w:val="11"/>
  </w:num>
  <w:num w:numId="29">
    <w:abstractNumId w:val="19"/>
  </w:num>
  <w:num w:numId="30">
    <w:abstractNumId w:val="14"/>
  </w:num>
  <w:num w:numId="31">
    <w:abstractNumId w:val="12"/>
  </w:num>
  <w:num w:numId="32">
    <w:abstractNumId w:val="1"/>
  </w:num>
  <w:num w:numId="33">
    <w:abstractNumId w:val="24"/>
  </w:num>
  <w:num w:numId="34">
    <w:abstractNumId w:val="9"/>
  </w:num>
  <w:num w:numId="35">
    <w:abstractNumId w:val="15"/>
  </w:num>
  <w:num w:numId="36">
    <w:abstractNumId w:val="28"/>
  </w:num>
  <w:num w:numId="37">
    <w:abstractNumId w:val="33"/>
  </w:num>
  <w:num w:numId="38">
    <w:abstractNumId w:val="16"/>
  </w:num>
  <w:num w:numId="3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73C10"/>
    <w:rsid w:val="00074AC6"/>
    <w:rsid w:val="00074F38"/>
    <w:rsid w:val="00081A31"/>
    <w:rsid w:val="00082D7F"/>
    <w:rsid w:val="000870F3"/>
    <w:rsid w:val="00093E82"/>
    <w:rsid w:val="00095F80"/>
    <w:rsid w:val="00096A33"/>
    <w:rsid w:val="0009753C"/>
    <w:rsid w:val="000B472D"/>
    <w:rsid w:val="000C48FF"/>
    <w:rsid w:val="000C66F8"/>
    <w:rsid w:val="000D0958"/>
    <w:rsid w:val="000D73D6"/>
    <w:rsid w:val="000E1A3C"/>
    <w:rsid w:val="00105C71"/>
    <w:rsid w:val="00113506"/>
    <w:rsid w:val="0011380F"/>
    <w:rsid w:val="001327AD"/>
    <w:rsid w:val="0014627B"/>
    <w:rsid w:val="00162DC7"/>
    <w:rsid w:val="0016376D"/>
    <w:rsid w:val="00163B36"/>
    <w:rsid w:val="00164A83"/>
    <w:rsid w:val="0018696E"/>
    <w:rsid w:val="00186BC8"/>
    <w:rsid w:val="00192E54"/>
    <w:rsid w:val="001B0F50"/>
    <w:rsid w:val="001B4C58"/>
    <w:rsid w:val="001C1F11"/>
    <w:rsid w:val="001C59CD"/>
    <w:rsid w:val="001E6215"/>
    <w:rsid w:val="001F7FE1"/>
    <w:rsid w:val="00216FF6"/>
    <w:rsid w:val="00221CDB"/>
    <w:rsid w:val="00225DAA"/>
    <w:rsid w:val="00237CC5"/>
    <w:rsid w:val="00253668"/>
    <w:rsid w:val="00264157"/>
    <w:rsid w:val="00271A00"/>
    <w:rsid w:val="0027336D"/>
    <w:rsid w:val="002867E0"/>
    <w:rsid w:val="00287A30"/>
    <w:rsid w:val="002956B4"/>
    <w:rsid w:val="0029762C"/>
    <w:rsid w:val="002A0B8A"/>
    <w:rsid w:val="002A1B1C"/>
    <w:rsid w:val="002A6826"/>
    <w:rsid w:val="002B192E"/>
    <w:rsid w:val="002B5B8F"/>
    <w:rsid w:val="002B7837"/>
    <w:rsid w:val="002C4D64"/>
    <w:rsid w:val="002D4A96"/>
    <w:rsid w:val="002F3171"/>
    <w:rsid w:val="00314369"/>
    <w:rsid w:val="00314A9F"/>
    <w:rsid w:val="00321C3A"/>
    <w:rsid w:val="00325FCE"/>
    <w:rsid w:val="00326E86"/>
    <w:rsid w:val="00357B92"/>
    <w:rsid w:val="00360ADE"/>
    <w:rsid w:val="00372D8D"/>
    <w:rsid w:val="00383106"/>
    <w:rsid w:val="00386F6F"/>
    <w:rsid w:val="003971D8"/>
    <w:rsid w:val="003C3461"/>
    <w:rsid w:val="003E6376"/>
    <w:rsid w:val="003F025E"/>
    <w:rsid w:val="003F421E"/>
    <w:rsid w:val="004035C7"/>
    <w:rsid w:val="00405A2A"/>
    <w:rsid w:val="00412882"/>
    <w:rsid w:val="00413B4A"/>
    <w:rsid w:val="0042214A"/>
    <w:rsid w:val="0042533C"/>
    <w:rsid w:val="004312EC"/>
    <w:rsid w:val="00433EE6"/>
    <w:rsid w:val="00434ABB"/>
    <w:rsid w:val="00442508"/>
    <w:rsid w:val="00446671"/>
    <w:rsid w:val="00462AE4"/>
    <w:rsid w:val="004927FD"/>
    <w:rsid w:val="00493096"/>
    <w:rsid w:val="0049365B"/>
    <w:rsid w:val="0049533A"/>
    <w:rsid w:val="004970E6"/>
    <w:rsid w:val="004A29A4"/>
    <w:rsid w:val="004A54DB"/>
    <w:rsid w:val="004B6BBC"/>
    <w:rsid w:val="004C0BD8"/>
    <w:rsid w:val="004C5841"/>
    <w:rsid w:val="004F71C2"/>
    <w:rsid w:val="00501E98"/>
    <w:rsid w:val="00504034"/>
    <w:rsid w:val="0050641B"/>
    <w:rsid w:val="005243D1"/>
    <w:rsid w:val="00531EFD"/>
    <w:rsid w:val="00553A94"/>
    <w:rsid w:val="005546A2"/>
    <w:rsid w:val="00564052"/>
    <w:rsid w:val="00574EA5"/>
    <w:rsid w:val="005840A1"/>
    <w:rsid w:val="00592C02"/>
    <w:rsid w:val="00596B4E"/>
    <w:rsid w:val="005A377B"/>
    <w:rsid w:val="005A388C"/>
    <w:rsid w:val="005B42E8"/>
    <w:rsid w:val="005E35D4"/>
    <w:rsid w:val="00600F3C"/>
    <w:rsid w:val="00606AAC"/>
    <w:rsid w:val="006132C3"/>
    <w:rsid w:val="0061467E"/>
    <w:rsid w:val="00616A9C"/>
    <w:rsid w:val="00625C08"/>
    <w:rsid w:val="0062618F"/>
    <w:rsid w:val="006318DD"/>
    <w:rsid w:val="00641802"/>
    <w:rsid w:val="00646D3C"/>
    <w:rsid w:val="00651EED"/>
    <w:rsid w:val="0066498D"/>
    <w:rsid w:val="00683E85"/>
    <w:rsid w:val="00697C36"/>
    <w:rsid w:val="006A3012"/>
    <w:rsid w:val="006D63EF"/>
    <w:rsid w:val="006E438F"/>
    <w:rsid w:val="006E49D1"/>
    <w:rsid w:val="006E6F68"/>
    <w:rsid w:val="006F1CA8"/>
    <w:rsid w:val="006F2FFE"/>
    <w:rsid w:val="00712308"/>
    <w:rsid w:val="007125A2"/>
    <w:rsid w:val="0071723F"/>
    <w:rsid w:val="00720ED6"/>
    <w:rsid w:val="007212C7"/>
    <w:rsid w:val="007260F3"/>
    <w:rsid w:val="00727B45"/>
    <w:rsid w:val="0073564C"/>
    <w:rsid w:val="00741D44"/>
    <w:rsid w:val="00751937"/>
    <w:rsid w:val="0077091F"/>
    <w:rsid w:val="007950E0"/>
    <w:rsid w:val="007A3C87"/>
    <w:rsid w:val="007A7BFF"/>
    <w:rsid w:val="007B60BB"/>
    <w:rsid w:val="007C490C"/>
    <w:rsid w:val="007C5666"/>
    <w:rsid w:val="007D10B7"/>
    <w:rsid w:val="007D190A"/>
    <w:rsid w:val="007D72D6"/>
    <w:rsid w:val="007F28F4"/>
    <w:rsid w:val="007F66D7"/>
    <w:rsid w:val="008033FE"/>
    <w:rsid w:val="0080458D"/>
    <w:rsid w:val="008060D1"/>
    <w:rsid w:val="0081365B"/>
    <w:rsid w:val="00821B8C"/>
    <w:rsid w:val="00832016"/>
    <w:rsid w:val="00836757"/>
    <w:rsid w:val="008418F4"/>
    <w:rsid w:val="0084201C"/>
    <w:rsid w:val="00855AD7"/>
    <w:rsid w:val="008629CC"/>
    <w:rsid w:val="008778D9"/>
    <w:rsid w:val="008800AD"/>
    <w:rsid w:val="00885F9C"/>
    <w:rsid w:val="008A4920"/>
    <w:rsid w:val="008B1777"/>
    <w:rsid w:val="008B3E74"/>
    <w:rsid w:val="008C6F7C"/>
    <w:rsid w:val="008E1753"/>
    <w:rsid w:val="008E6A7C"/>
    <w:rsid w:val="008F0210"/>
    <w:rsid w:val="008F2BEE"/>
    <w:rsid w:val="008F6A9F"/>
    <w:rsid w:val="009005DC"/>
    <w:rsid w:val="00907D62"/>
    <w:rsid w:val="0091426D"/>
    <w:rsid w:val="00921C11"/>
    <w:rsid w:val="00923686"/>
    <w:rsid w:val="00924EFC"/>
    <w:rsid w:val="00932830"/>
    <w:rsid w:val="00933737"/>
    <w:rsid w:val="00933F65"/>
    <w:rsid w:val="00935172"/>
    <w:rsid w:val="00957307"/>
    <w:rsid w:val="00963F21"/>
    <w:rsid w:val="0096628E"/>
    <w:rsid w:val="00971BB6"/>
    <w:rsid w:val="00983D55"/>
    <w:rsid w:val="009B7AD5"/>
    <w:rsid w:val="009D6853"/>
    <w:rsid w:val="009E259A"/>
    <w:rsid w:val="009E39B6"/>
    <w:rsid w:val="00A038B3"/>
    <w:rsid w:val="00A03EC7"/>
    <w:rsid w:val="00A141C8"/>
    <w:rsid w:val="00A160F9"/>
    <w:rsid w:val="00A1763F"/>
    <w:rsid w:val="00A177C8"/>
    <w:rsid w:val="00A233B5"/>
    <w:rsid w:val="00A30F7A"/>
    <w:rsid w:val="00A35AF9"/>
    <w:rsid w:val="00A54045"/>
    <w:rsid w:val="00A56138"/>
    <w:rsid w:val="00A5716D"/>
    <w:rsid w:val="00A72EE6"/>
    <w:rsid w:val="00AA5AD5"/>
    <w:rsid w:val="00AC2F89"/>
    <w:rsid w:val="00AC54F8"/>
    <w:rsid w:val="00AD1D26"/>
    <w:rsid w:val="00AD754E"/>
    <w:rsid w:val="00AE70DE"/>
    <w:rsid w:val="00B0087E"/>
    <w:rsid w:val="00B14734"/>
    <w:rsid w:val="00B172D0"/>
    <w:rsid w:val="00B17574"/>
    <w:rsid w:val="00B177C5"/>
    <w:rsid w:val="00B23F9D"/>
    <w:rsid w:val="00B3015A"/>
    <w:rsid w:val="00B523F7"/>
    <w:rsid w:val="00B63CC3"/>
    <w:rsid w:val="00B70F39"/>
    <w:rsid w:val="00B71404"/>
    <w:rsid w:val="00B74F4A"/>
    <w:rsid w:val="00BA0C54"/>
    <w:rsid w:val="00BB17AC"/>
    <w:rsid w:val="00BB5213"/>
    <w:rsid w:val="00BB64C7"/>
    <w:rsid w:val="00BB6FBF"/>
    <w:rsid w:val="00BB7C10"/>
    <w:rsid w:val="00BC1661"/>
    <w:rsid w:val="00BC6FF8"/>
    <w:rsid w:val="00BD08F1"/>
    <w:rsid w:val="00BD3D52"/>
    <w:rsid w:val="00BE405D"/>
    <w:rsid w:val="00C06AB3"/>
    <w:rsid w:val="00C21BED"/>
    <w:rsid w:val="00C33656"/>
    <w:rsid w:val="00C45E66"/>
    <w:rsid w:val="00C55A30"/>
    <w:rsid w:val="00C65A9D"/>
    <w:rsid w:val="00C65FD8"/>
    <w:rsid w:val="00C75BD9"/>
    <w:rsid w:val="00C76593"/>
    <w:rsid w:val="00C83608"/>
    <w:rsid w:val="00C93829"/>
    <w:rsid w:val="00CA1F7C"/>
    <w:rsid w:val="00CA5396"/>
    <w:rsid w:val="00CB66DF"/>
    <w:rsid w:val="00CC0EE5"/>
    <w:rsid w:val="00CD4A8E"/>
    <w:rsid w:val="00CE475E"/>
    <w:rsid w:val="00CF611D"/>
    <w:rsid w:val="00D05DFE"/>
    <w:rsid w:val="00D10892"/>
    <w:rsid w:val="00D11CC4"/>
    <w:rsid w:val="00D1590E"/>
    <w:rsid w:val="00D27381"/>
    <w:rsid w:val="00D40AE8"/>
    <w:rsid w:val="00D52D3B"/>
    <w:rsid w:val="00D74950"/>
    <w:rsid w:val="00D77BB0"/>
    <w:rsid w:val="00D86AC9"/>
    <w:rsid w:val="00D96D7A"/>
    <w:rsid w:val="00D97E8B"/>
    <w:rsid w:val="00DA3348"/>
    <w:rsid w:val="00DA6105"/>
    <w:rsid w:val="00DA701C"/>
    <w:rsid w:val="00DB462C"/>
    <w:rsid w:val="00DB5771"/>
    <w:rsid w:val="00DC1AF3"/>
    <w:rsid w:val="00DC7C43"/>
    <w:rsid w:val="00DE3AC8"/>
    <w:rsid w:val="00DE7186"/>
    <w:rsid w:val="00DF181C"/>
    <w:rsid w:val="00E13ABD"/>
    <w:rsid w:val="00E13CB8"/>
    <w:rsid w:val="00E14AC3"/>
    <w:rsid w:val="00E14BBD"/>
    <w:rsid w:val="00E172A5"/>
    <w:rsid w:val="00E26195"/>
    <w:rsid w:val="00E27416"/>
    <w:rsid w:val="00E414CB"/>
    <w:rsid w:val="00E437D9"/>
    <w:rsid w:val="00E43921"/>
    <w:rsid w:val="00E47BDC"/>
    <w:rsid w:val="00E553C6"/>
    <w:rsid w:val="00E60D78"/>
    <w:rsid w:val="00E63414"/>
    <w:rsid w:val="00E730E4"/>
    <w:rsid w:val="00E7734C"/>
    <w:rsid w:val="00E77C30"/>
    <w:rsid w:val="00E83EE6"/>
    <w:rsid w:val="00E91D82"/>
    <w:rsid w:val="00E96AC7"/>
    <w:rsid w:val="00EB0F63"/>
    <w:rsid w:val="00EC59D6"/>
    <w:rsid w:val="00EC7F2C"/>
    <w:rsid w:val="00ED3B90"/>
    <w:rsid w:val="00ED418D"/>
    <w:rsid w:val="00EE2EF0"/>
    <w:rsid w:val="00F11AFA"/>
    <w:rsid w:val="00F259AE"/>
    <w:rsid w:val="00F40CDD"/>
    <w:rsid w:val="00F40D72"/>
    <w:rsid w:val="00F44EF6"/>
    <w:rsid w:val="00F66177"/>
    <w:rsid w:val="00F7468A"/>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0B284"/>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nda.fletcher@nightsafe.org" TargetMode="External"/><Relationship Id="rId18" Type="http://schemas.openxmlformats.org/officeDocument/2006/relationships/hyperlink" Target="mailto:akenyon@activelancashire.org.uk" TargetMode="External"/><Relationship Id="rId26" Type="http://schemas.openxmlformats.org/officeDocument/2006/relationships/hyperlink" Target="https://www.blackburn.ac.uk/work-placements-for-employers/" TargetMode="External"/><Relationship Id="rId3" Type="http://schemas.openxmlformats.org/officeDocument/2006/relationships/styles" Target="styles.xml"/><Relationship Id="rId21" Type="http://schemas.openxmlformats.org/officeDocument/2006/relationships/hyperlink" Target="mailto:James.Lannon@blackburn.gov.u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isa.rawcliffe@nwaa.net" TargetMode="External"/><Relationship Id="rId17" Type="http://schemas.openxmlformats.org/officeDocument/2006/relationships/hyperlink" Target="mailto:dbayliff@activelancashire.org.uk" TargetMode="External"/><Relationship Id="rId25" Type="http://schemas.openxmlformats.org/officeDocument/2006/relationships/hyperlink" Target="https://www.i-cann.net/" TargetMode="Externa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Rachel.Davies@togetherhousing.co.uk" TargetMode="External"/><Relationship Id="rId20" Type="http://schemas.openxmlformats.org/officeDocument/2006/relationships/hyperlink" Target="mailto:hannah.mitchell@hopeforjustice.org" TargetMode="External"/><Relationship Id="rId29" Type="http://schemas.openxmlformats.org/officeDocument/2006/relationships/hyperlink" Target="mailto:nic_bes@iclou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m.barnes@communitycvs.org.uk" TargetMode="External"/><Relationship Id="rId24" Type="http://schemas.openxmlformats.org/officeDocument/2006/relationships/hyperlink" Target="http://www.communitycvs.org.uk/resource/upskilling-the-health-social-care-workforce-project/" TargetMode="External"/><Relationship Id="rId32" Type="http://schemas.openxmlformats.org/officeDocument/2006/relationships/hyperlink" Target="http://www.communitycvs.org.uk/volunteer/volunteer-awards/" TargetMode="External"/><Relationship Id="rId5" Type="http://schemas.openxmlformats.org/officeDocument/2006/relationships/webSettings" Target="webSettings.xml"/><Relationship Id="rId15" Type="http://schemas.openxmlformats.org/officeDocument/2006/relationships/hyperlink" Target="mailto:zoea@i-cann.org.uk" TargetMode="External"/><Relationship Id="rId23" Type="http://schemas.openxmlformats.org/officeDocument/2006/relationships/hyperlink" Target="mailto:lilyana.slavova@hopeforjustice.org" TargetMode="External"/><Relationship Id="rId28" Type="http://schemas.openxmlformats.org/officeDocument/2006/relationships/hyperlink" Target="https://hopeforjustice.org/" TargetMode="External"/><Relationship Id="rId36" Type="http://schemas.openxmlformats.org/officeDocument/2006/relationships/theme" Target="theme/theme1.xml"/><Relationship Id="rId10" Type="http://schemas.openxmlformats.org/officeDocument/2006/relationships/hyperlink" Target="mailto:Kiran.Sadiq@bwdcarers.org.uk" TargetMode="External"/><Relationship Id="rId19" Type="http://schemas.openxmlformats.org/officeDocument/2006/relationships/hyperlink" Target="mailto:bhawna.patel@blackburn.gov.uk" TargetMode="External"/><Relationship Id="rId31" Type="http://schemas.openxmlformats.org/officeDocument/2006/relationships/hyperlink" Target="mailto:donna.talbot@communitycvs.org.uk" TargetMode="External"/><Relationship Id="rId4" Type="http://schemas.openxmlformats.org/officeDocument/2006/relationships/settings" Target="settings.xml"/><Relationship Id="rId9" Type="http://schemas.openxmlformats.org/officeDocument/2006/relationships/hyperlink" Target="mailto:omaima.el-khattam@lancashire.police.uk" TargetMode="External"/><Relationship Id="rId14" Type="http://schemas.openxmlformats.org/officeDocument/2006/relationships/hyperlink" Target="mailto:ChristopherBell@lancashiremind.org.uk" TargetMode="External"/><Relationship Id="rId22" Type="http://schemas.openxmlformats.org/officeDocument/2006/relationships/hyperlink" Target="mailto:Asia.Malik@blackburn.ac.uk" TargetMode="External"/><Relationship Id="rId27" Type="http://schemas.openxmlformats.org/officeDocument/2006/relationships/hyperlink" Target="https://www.bwdlearning.org/" TargetMode="External"/><Relationship Id="rId30" Type="http://schemas.openxmlformats.org/officeDocument/2006/relationships/hyperlink" Target="mailto:margaret.asquith@nhs.net" TargetMode="External"/><Relationship Id="rId35" Type="http://schemas.openxmlformats.org/officeDocument/2006/relationships/fontTable" Target="fontTable.xml"/><Relationship Id="rId8" Type="http://schemas.openxmlformats.org/officeDocument/2006/relationships/hyperlink" Target="mailto:donna.talbot@communityc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97C7-6D8A-4D75-A3CB-FD1EE61A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9</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147</cp:revision>
  <cp:lastPrinted>2019-08-06T13:25:00Z</cp:lastPrinted>
  <dcterms:created xsi:type="dcterms:W3CDTF">2019-06-06T14:30:00Z</dcterms:created>
  <dcterms:modified xsi:type="dcterms:W3CDTF">2021-06-28T13:35:00Z</dcterms:modified>
</cp:coreProperties>
</file>