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BBD3" w14:textId="77777777" w:rsidR="009E378A" w:rsidRPr="002F030B" w:rsidRDefault="009E378A" w:rsidP="009E378A">
      <w:pPr>
        <w:pStyle w:val="Title"/>
        <w:ind w:left="2880"/>
        <w:jc w:val="both"/>
        <w:rPr>
          <w:rFonts w:ascii="Century Gothic" w:hAnsi="Century Gothic" w:cs="Tahoma"/>
          <w:b w:val="0"/>
          <w:iCs w:val="0"/>
          <w:szCs w:val="24"/>
        </w:rPr>
      </w:pPr>
    </w:p>
    <w:p w14:paraId="780791AC" w14:textId="77777777" w:rsidR="009E378A" w:rsidRPr="008E487F" w:rsidRDefault="009E378A" w:rsidP="009E378A">
      <w:pPr>
        <w:jc w:val="both"/>
        <w:rPr>
          <w:rFonts w:ascii="Century Gothic" w:hAnsi="Century Gothic" w:cs="Tahoma"/>
          <w:b/>
          <w:szCs w:val="24"/>
        </w:rPr>
      </w:pPr>
      <w:r w:rsidRPr="008E487F">
        <w:rPr>
          <w:rFonts w:ascii="Century Gothic" w:hAnsi="Century Gothic" w:cs="Tahoma"/>
          <w:b/>
          <w:szCs w:val="24"/>
        </w:rPr>
        <w:t xml:space="preserve">Meeting:  </w:t>
      </w:r>
      <w:r w:rsidR="00367384">
        <w:rPr>
          <w:rFonts w:ascii="Century Gothic" w:hAnsi="Century Gothic" w:cs="Tahoma"/>
          <w:b/>
          <w:szCs w:val="24"/>
        </w:rPr>
        <w:t>VCFSE Forum</w:t>
      </w:r>
    </w:p>
    <w:p w14:paraId="556C75C9" w14:textId="77777777" w:rsidR="009E378A" w:rsidRPr="008E487F" w:rsidRDefault="009E378A" w:rsidP="009E378A">
      <w:pPr>
        <w:jc w:val="both"/>
        <w:rPr>
          <w:rFonts w:ascii="Century Gothic" w:hAnsi="Century Gothic" w:cs="Tahoma"/>
          <w:b/>
          <w:szCs w:val="24"/>
        </w:rPr>
      </w:pPr>
    </w:p>
    <w:p w14:paraId="3CEF7510" w14:textId="77777777" w:rsidR="009E378A" w:rsidRPr="008E487F" w:rsidRDefault="009E378A" w:rsidP="009E378A">
      <w:pPr>
        <w:jc w:val="both"/>
        <w:rPr>
          <w:rFonts w:ascii="Century Gothic" w:hAnsi="Century Gothic" w:cs="Tahoma"/>
          <w:b/>
          <w:szCs w:val="24"/>
        </w:rPr>
      </w:pPr>
      <w:r w:rsidRPr="008E487F">
        <w:rPr>
          <w:rFonts w:ascii="Century Gothic" w:hAnsi="Century Gothic" w:cs="Tahoma"/>
          <w:b/>
          <w:szCs w:val="24"/>
        </w:rPr>
        <w:t xml:space="preserve">Date: </w:t>
      </w:r>
      <w:r w:rsidR="00EF5D94">
        <w:rPr>
          <w:rFonts w:ascii="Century Gothic" w:hAnsi="Century Gothic" w:cs="Tahoma"/>
          <w:b/>
          <w:szCs w:val="24"/>
        </w:rPr>
        <w:t>21</w:t>
      </w:r>
      <w:r w:rsidR="00EF5D94" w:rsidRPr="00EF5D94">
        <w:rPr>
          <w:rFonts w:ascii="Century Gothic" w:hAnsi="Century Gothic" w:cs="Tahoma"/>
          <w:b/>
          <w:szCs w:val="24"/>
          <w:vertAlign w:val="superscript"/>
        </w:rPr>
        <w:t>st</w:t>
      </w:r>
      <w:r w:rsidR="00EF5D94">
        <w:rPr>
          <w:rFonts w:ascii="Century Gothic" w:hAnsi="Century Gothic" w:cs="Tahoma"/>
          <w:b/>
          <w:szCs w:val="24"/>
        </w:rPr>
        <w:t xml:space="preserve"> April</w:t>
      </w:r>
      <w:r w:rsidR="00367384">
        <w:rPr>
          <w:rFonts w:ascii="Century Gothic" w:hAnsi="Century Gothic" w:cs="Tahoma"/>
          <w:b/>
          <w:szCs w:val="24"/>
        </w:rPr>
        <w:t xml:space="preserve"> 2021</w:t>
      </w:r>
    </w:p>
    <w:p w14:paraId="496AC6DF" w14:textId="77777777" w:rsidR="009E378A" w:rsidRDefault="009E378A" w:rsidP="009E378A">
      <w:pPr>
        <w:jc w:val="both"/>
        <w:rPr>
          <w:rFonts w:ascii="Century Gothic" w:hAnsi="Century Gothic" w:cs="Tahoma"/>
          <w:b/>
          <w:szCs w:val="24"/>
        </w:rPr>
      </w:pPr>
      <w:r w:rsidRPr="008E487F">
        <w:rPr>
          <w:rFonts w:ascii="Century Gothic" w:hAnsi="Century Gothic" w:cs="Tahoma"/>
          <w:b/>
          <w:szCs w:val="24"/>
        </w:rPr>
        <w:t xml:space="preserve">Time: </w:t>
      </w:r>
      <w:r w:rsidR="00367384">
        <w:rPr>
          <w:rFonts w:ascii="Century Gothic" w:hAnsi="Century Gothic" w:cs="Tahoma"/>
          <w:b/>
          <w:szCs w:val="24"/>
        </w:rPr>
        <w:t>10-12pm</w:t>
      </w:r>
    </w:p>
    <w:p w14:paraId="205C2D9C" w14:textId="77777777" w:rsidR="009E378A" w:rsidRPr="008E487F" w:rsidRDefault="009E378A" w:rsidP="009E378A">
      <w:pPr>
        <w:jc w:val="both"/>
        <w:rPr>
          <w:rFonts w:ascii="Century Gothic" w:hAnsi="Century Gothic" w:cs="Tahoma"/>
          <w:b/>
          <w:szCs w:val="24"/>
        </w:rPr>
      </w:pPr>
    </w:p>
    <w:p w14:paraId="0B4E6FEC" w14:textId="65FBA6BB" w:rsidR="009E378A" w:rsidRPr="00F86B63" w:rsidRDefault="009E378A" w:rsidP="00367384">
      <w:pPr>
        <w:pStyle w:val="NoSpacing"/>
        <w:rPr>
          <w:rFonts w:ascii="Arial" w:hAnsi="Arial" w:cs="Arial"/>
          <w:b/>
          <w:bCs/>
          <w:sz w:val="22"/>
          <w:szCs w:val="22"/>
        </w:rPr>
      </w:pPr>
      <w:r w:rsidRPr="00A8498E">
        <w:rPr>
          <w:rFonts w:ascii="Arial" w:hAnsi="Arial" w:cs="Arial"/>
          <w:b/>
          <w:sz w:val="22"/>
          <w:szCs w:val="22"/>
        </w:rPr>
        <w:t>In attendance:</w:t>
      </w:r>
      <w:r w:rsidR="00794FE6">
        <w:rPr>
          <w:rFonts w:ascii="Arial" w:hAnsi="Arial" w:cs="Arial"/>
          <w:sz w:val="22"/>
          <w:szCs w:val="22"/>
        </w:rPr>
        <w:t xml:space="preserve"> </w:t>
      </w:r>
      <w:r w:rsidR="00156B80" w:rsidRPr="00F86B63">
        <w:rPr>
          <w:rFonts w:ascii="Arial" w:hAnsi="Arial" w:cs="Arial"/>
          <w:b/>
          <w:bCs/>
          <w:sz w:val="22"/>
          <w:szCs w:val="22"/>
        </w:rPr>
        <w:t xml:space="preserve">Angela Allen, Alysia Moorhouse, Charlotte Riley, Wahida Pervaiz, Diane Price, Amanda Meachin, Tom MacPherson, Daisy </w:t>
      </w:r>
      <w:r w:rsidR="006C4E2A" w:rsidRPr="00F86B63">
        <w:rPr>
          <w:rFonts w:ascii="Arial" w:hAnsi="Arial" w:cs="Arial"/>
          <w:b/>
          <w:bCs/>
          <w:sz w:val="22"/>
          <w:szCs w:val="22"/>
        </w:rPr>
        <w:t xml:space="preserve">Dumsday, James Lannon, </w:t>
      </w:r>
      <w:r w:rsidR="00AA0BD0" w:rsidRPr="00F86B63">
        <w:rPr>
          <w:rFonts w:ascii="Arial" w:hAnsi="Arial" w:cs="Arial"/>
          <w:b/>
          <w:bCs/>
          <w:sz w:val="22"/>
          <w:szCs w:val="22"/>
        </w:rPr>
        <w:t xml:space="preserve">Michelle Rutherford, </w:t>
      </w:r>
      <w:r w:rsidR="00B45FD8" w:rsidRPr="00F86B63">
        <w:rPr>
          <w:rFonts w:ascii="Arial" w:hAnsi="Arial" w:cs="Arial"/>
          <w:b/>
          <w:bCs/>
          <w:sz w:val="22"/>
          <w:szCs w:val="22"/>
        </w:rPr>
        <w:t xml:space="preserve">Suzanne Wilson, </w:t>
      </w:r>
      <w:r w:rsidR="00816736">
        <w:rPr>
          <w:rFonts w:ascii="Arial" w:hAnsi="Arial" w:cs="Arial"/>
          <w:b/>
          <w:bCs/>
          <w:sz w:val="22"/>
          <w:szCs w:val="22"/>
        </w:rPr>
        <w:t xml:space="preserve">Emma Coster, Paul Scofield, Janet Harrison, Dilwari Ali, Andrew </w:t>
      </w:r>
      <w:r w:rsidR="00521800">
        <w:rPr>
          <w:rFonts w:ascii="Arial" w:hAnsi="Arial" w:cs="Arial"/>
          <w:b/>
          <w:bCs/>
          <w:sz w:val="22"/>
          <w:szCs w:val="22"/>
        </w:rPr>
        <w:t>Orr</w:t>
      </w:r>
    </w:p>
    <w:p w14:paraId="5B2877B1" w14:textId="77777777" w:rsidR="00B9602E" w:rsidRDefault="00B9602E" w:rsidP="00367384">
      <w:pPr>
        <w:pStyle w:val="NoSpacing"/>
        <w:rPr>
          <w:rFonts w:ascii="Arial" w:hAnsi="Arial" w:cs="Arial"/>
          <w:sz w:val="22"/>
          <w:szCs w:val="22"/>
        </w:rPr>
      </w:pPr>
    </w:p>
    <w:p w14:paraId="3A849BAA" w14:textId="77777777" w:rsidR="00C41D29" w:rsidRPr="00A8498E" w:rsidRDefault="00C41D29" w:rsidP="00367384">
      <w:pPr>
        <w:pStyle w:val="NoSpacing"/>
        <w:rPr>
          <w:rFonts w:ascii="Arial" w:hAnsi="Arial" w:cs="Arial"/>
          <w:sz w:val="22"/>
          <w:szCs w:val="22"/>
        </w:rPr>
      </w:pPr>
    </w:p>
    <w:p w14:paraId="0C54A4D9" w14:textId="77777777" w:rsidR="00FD6DD7" w:rsidRPr="00A8498E" w:rsidRDefault="00FD6DD7" w:rsidP="002F030B">
      <w:pPr>
        <w:pStyle w:val="NoSpacing"/>
        <w:rPr>
          <w:rFonts w:ascii="Arial" w:hAnsi="Arial" w:cs="Arial"/>
          <w:sz w:val="22"/>
          <w:szCs w:val="22"/>
        </w:rPr>
      </w:pPr>
    </w:p>
    <w:p w14:paraId="2644D560" w14:textId="77777777" w:rsidR="00FD6DD7" w:rsidRDefault="00FD6DD7" w:rsidP="00F86B63">
      <w:pPr>
        <w:pStyle w:val="NoSpacing"/>
        <w:rPr>
          <w:rFonts w:ascii="Arial" w:hAnsi="Arial" w:cs="Arial"/>
          <w:sz w:val="22"/>
          <w:szCs w:val="22"/>
        </w:rPr>
      </w:pPr>
      <w:r w:rsidRPr="00A8498E">
        <w:rPr>
          <w:rFonts w:ascii="Arial" w:hAnsi="Arial" w:cs="Arial"/>
          <w:b/>
          <w:sz w:val="22"/>
          <w:szCs w:val="22"/>
        </w:rPr>
        <w:t xml:space="preserve">Apologies: </w:t>
      </w:r>
      <w:r w:rsidR="00F86B63">
        <w:rPr>
          <w:rFonts w:ascii="Arial" w:hAnsi="Arial" w:cs="Arial"/>
          <w:b/>
          <w:sz w:val="22"/>
          <w:szCs w:val="22"/>
        </w:rPr>
        <w:t>Sharon Lucas, Michael Wedgeworth, Tim Birch, Pat Naylor, Simone Taylor, Jan Larkin</w:t>
      </w:r>
    </w:p>
    <w:p w14:paraId="39BA94B9" w14:textId="77777777" w:rsidR="009E378A" w:rsidRPr="008E487F" w:rsidRDefault="009E378A" w:rsidP="009E378A">
      <w:pPr>
        <w:jc w:val="both"/>
        <w:rPr>
          <w:rFonts w:ascii="Century Gothic" w:hAnsi="Century Gothic" w:cs="Tahoma"/>
          <w:b/>
          <w:szCs w:val="24"/>
        </w:rPr>
      </w:pPr>
    </w:p>
    <w:tbl>
      <w:tblPr>
        <w:tblStyle w:val="TableGrid"/>
        <w:tblW w:w="10916" w:type="dxa"/>
        <w:tblInd w:w="-289" w:type="dxa"/>
        <w:tblLayout w:type="fixed"/>
        <w:tblLook w:val="04A0" w:firstRow="1" w:lastRow="0" w:firstColumn="1" w:lastColumn="0" w:noHBand="0" w:noVBand="1"/>
      </w:tblPr>
      <w:tblGrid>
        <w:gridCol w:w="1277"/>
        <w:gridCol w:w="8161"/>
        <w:gridCol w:w="1478"/>
      </w:tblGrid>
      <w:tr w:rsidR="009E378A" w:rsidRPr="008E487F" w14:paraId="761EBDD1" w14:textId="77777777" w:rsidTr="002F030B">
        <w:trPr>
          <w:trHeight w:val="176"/>
        </w:trPr>
        <w:tc>
          <w:tcPr>
            <w:tcW w:w="1277" w:type="dxa"/>
          </w:tcPr>
          <w:p w14:paraId="45E856AC" w14:textId="77777777" w:rsidR="009E378A" w:rsidRPr="008E487F" w:rsidRDefault="002825E0" w:rsidP="00E94E31">
            <w:pPr>
              <w:jc w:val="both"/>
              <w:rPr>
                <w:rFonts w:ascii="Century Gothic" w:hAnsi="Century Gothic" w:cs="Tahoma"/>
                <w:b/>
                <w:szCs w:val="24"/>
              </w:rPr>
            </w:pPr>
            <w:r>
              <w:rPr>
                <w:rFonts w:ascii="Century Gothic" w:hAnsi="Century Gothic" w:cs="Tahoma"/>
                <w:b/>
                <w:szCs w:val="24"/>
              </w:rPr>
              <w:t>Item</w:t>
            </w:r>
          </w:p>
        </w:tc>
        <w:tc>
          <w:tcPr>
            <w:tcW w:w="8161" w:type="dxa"/>
          </w:tcPr>
          <w:p w14:paraId="7D51D9AD" w14:textId="77777777" w:rsidR="009E378A" w:rsidRPr="008E487F" w:rsidRDefault="009E378A" w:rsidP="00E94E31">
            <w:pPr>
              <w:jc w:val="both"/>
              <w:rPr>
                <w:rFonts w:ascii="Century Gothic" w:hAnsi="Century Gothic" w:cs="Tahoma"/>
                <w:b/>
                <w:szCs w:val="24"/>
              </w:rPr>
            </w:pPr>
            <w:r w:rsidRPr="008E487F">
              <w:rPr>
                <w:rFonts w:ascii="Century Gothic" w:hAnsi="Century Gothic" w:cs="Tahoma"/>
                <w:b/>
                <w:szCs w:val="24"/>
              </w:rPr>
              <w:t>Comment</w:t>
            </w:r>
          </w:p>
        </w:tc>
        <w:tc>
          <w:tcPr>
            <w:tcW w:w="1478" w:type="dxa"/>
          </w:tcPr>
          <w:p w14:paraId="4818AFD8" w14:textId="77777777" w:rsidR="009E378A" w:rsidRPr="008E487F" w:rsidRDefault="009E378A" w:rsidP="00954503">
            <w:pPr>
              <w:rPr>
                <w:rFonts w:ascii="Century Gothic" w:hAnsi="Century Gothic" w:cs="Tahoma"/>
                <w:b/>
                <w:szCs w:val="24"/>
              </w:rPr>
            </w:pPr>
            <w:r w:rsidRPr="008E487F">
              <w:rPr>
                <w:rFonts w:ascii="Century Gothic" w:hAnsi="Century Gothic" w:cs="Tahoma"/>
                <w:b/>
                <w:szCs w:val="24"/>
              </w:rPr>
              <w:t>Action</w:t>
            </w:r>
          </w:p>
        </w:tc>
      </w:tr>
      <w:tr w:rsidR="009E378A" w:rsidRPr="008E487F" w14:paraId="328FD1E4" w14:textId="77777777" w:rsidTr="00993694">
        <w:trPr>
          <w:trHeight w:val="565"/>
        </w:trPr>
        <w:tc>
          <w:tcPr>
            <w:tcW w:w="1277" w:type="dxa"/>
          </w:tcPr>
          <w:p w14:paraId="1464FEA7" w14:textId="77777777" w:rsidR="009E378A" w:rsidRPr="008E487F" w:rsidRDefault="009E378A" w:rsidP="00E94E31">
            <w:pPr>
              <w:jc w:val="both"/>
              <w:rPr>
                <w:rFonts w:ascii="Century Gothic" w:hAnsi="Century Gothic" w:cs="Tahoma"/>
                <w:b/>
                <w:szCs w:val="24"/>
              </w:rPr>
            </w:pPr>
            <w:r w:rsidRPr="008E487F">
              <w:rPr>
                <w:rFonts w:ascii="Century Gothic" w:hAnsi="Century Gothic" w:cs="Tahoma"/>
                <w:b/>
                <w:szCs w:val="24"/>
              </w:rPr>
              <w:t>1.</w:t>
            </w:r>
          </w:p>
        </w:tc>
        <w:tc>
          <w:tcPr>
            <w:tcW w:w="8161" w:type="dxa"/>
          </w:tcPr>
          <w:p w14:paraId="018A0CBC" w14:textId="77777777" w:rsidR="009E378A" w:rsidRPr="00A8498E" w:rsidRDefault="009E378A" w:rsidP="00E94E31">
            <w:pPr>
              <w:pStyle w:val="PlainText"/>
              <w:rPr>
                <w:rFonts w:ascii="Century Gothic" w:hAnsi="Century Gothic"/>
                <w:b/>
              </w:rPr>
            </w:pPr>
            <w:r w:rsidRPr="00A8498E">
              <w:rPr>
                <w:rFonts w:ascii="Century Gothic" w:hAnsi="Century Gothic"/>
                <w:b/>
              </w:rPr>
              <w:t>Welcome &amp; apologies:</w:t>
            </w:r>
          </w:p>
          <w:p w14:paraId="28174763" w14:textId="77777777" w:rsidR="009E378A" w:rsidRPr="00565CEC" w:rsidRDefault="00993694" w:rsidP="00565CEC">
            <w:pPr>
              <w:pStyle w:val="PlainText"/>
              <w:rPr>
                <w:rFonts w:ascii="Century Gothic" w:hAnsi="Century Gothic"/>
              </w:rPr>
            </w:pPr>
            <w:r>
              <w:rPr>
                <w:rFonts w:ascii="Century Gothic" w:hAnsi="Century Gothic"/>
              </w:rPr>
              <w:t>Angela Allen</w:t>
            </w:r>
            <w:r w:rsidR="00196D47" w:rsidRPr="00A8498E">
              <w:rPr>
                <w:rFonts w:ascii="Century Gothic" w:hAnsi="Century Gothic"/>
              </w:rPr>
              <w:t xml:space="preserve"> welcomed attendees</w:t>
            </w:r>
          </w:p>
        </w:tc>
        <w:tc>
          <w:tcPr>
            <w:tcW w:w="1478" w:type="dxa"/>
          </w:tcPr>
          <w:p w14:paraId="201A788F" w14:textId="77777777" w:rsidR="009E378A" w:rsidRPr="008E487F" w:rsidRDefault="009E378A" w:rsidP="00954503">
            <w:pPr>
              <w:rPr>
                <w:rFonts w:ascii="Century Gothic" w:hAnsi="Century Gothic" w:cs="Tahoma"/>
                <w:b/>
                <w:szCs w:val="24"/>
              </w:rPr>
            </w:pPr>
          </w:p>
        </w:tc>
      </w:tr>
      <w:tr w:rsidR="00027BC9" w:rsidRPr="008E487F" w14:paraId="2A26F231" w14:textId="77777777" w:rsidTr="002F030B">
        <w:trPr>
          <w:trHeight w:val="851"/>
        </w:trPr>
        <w:tc>
          <w:tcPr>
            <w:tcW w:w="1277" w:type="dxa"/>
          </w:tcPr>
          <w:p w14:paraId="5273E20B" w14:textId="77777777" w:rsidR="00027BC9" w:rsidRDefault="00027BC9" w:rsidP="00E94E31">
            <w:pPr>
              <w:jc w:val="both"/>
              <w:rPr>
                <w:rFonts w:ascii="Century Gothic" w:hAnsi="Century Gothic" w:cs="Tahoma"/>
                <w:b/>
                <w:szCs w:val="24"/>
              </w:rPr>
            </w:pPr>
            <w:r>
              <w:rPr>
                <w:rFonts w:ascii="Century Gothic" w:hAnsi="Century Gothic" w:cs="Tahoma"/>
                <w:b/>
                <w:szCs w:val="24"/>
              </w:rPr>
              <w:t>2.</w:t>
            </w:r>
          </w:p>
        </w:tc>
        <w:tc>
          <w:tcPr>
            <w:tcW w:w="8161" w:type="dxa"/>
          </w:tcPr>
          <w:p w14:paraId="42B3A9C2" w14:textId="77777777" w:rsidR="00EF5D94" w:rsidRPr="005E4348" w:rsidRDefault="00EF5D94" w:rsidP="00EF5D94">
            <w:pPr>
              <w:pStyle w:val="PlainText"/>
              <w:rPr>
                <w:rFonts w:ascii="Century Gothic" w:hAnsi="Century Gothic"/>
                <w:b/>
              </w:rPr>
            </w:pPr>
            <w:r w:rsidRPr="005E4348">
              <w:rPr>
                <w:rFonts w:ascii="Century Gothic" w:hAnsi="Century Gothic"/>
                <w:b/>
              </w:rPr>
              <w:t>Social Prescribing in BwD - Emma Coster and Michelle Rutherford BwD BC</w:t>
            </w:r>
          </w:p>
          <w:p w14:paraId="01844CE6" w14:textId="77777777" w:rsidR="002E31A5" w:rsidRDefault="002E31A5" w:rsidP="00EF5D94">
            <w:pPr>
              <w:pStyle w:val="PlainText"/>
              <w:rPr>
                <w:rFonts w:ascii="Century Gothic" w:hAnsi="Century Gothic"/>
              </w:rPr>
            </w:pPr>
          </w:p>
          <w:p w14:paraId="4B86C9BA" w14:textId="77777777" w:rsidR="00156B80" w:rsidRDefault="002E31A5" w:rsidP="002E31A5">
            <w:pPr>
              <w:pStyle w:val="PlainText"/>
              <w:numPr>
                <w:ilvl w:val="0"/>
                <w:numId w:val="35"/>
              </w:numPr>
              <w:rPr>
                <w:rFonts w:ascii="Century Gothic" w:hAnsi="Century Gothic"/>
              </w:rPr>
            </w:pPr>
            <w:r>
              <w:rPr>
                <w:rFonts w:ascii="Century Gothic" w:hAnsi="Century Gothic"/>
              </w:rPr>
              <w:t xml:space="preserve">Emma Coster, Neighbourhood manager for BwD Council, covering Darwen rural and west Blackburn. Managing community connectors and social prescribers. </w:t>
            </w:r>
          </w:p>
          <w:p w14:paraId="0CF5CAED" w14:textId="77777777" w:rsidR="00EF5D94" w:rsidRDefault="00156B80" w:rsidP="00EF5D94">
            <w:pPr>
              <w:pStyle w:val="PlainText"/>
              <w:numPr>
                <w:ilvl w:val="0"/>
                <w:numId w:val="35"/>
              </w:numPr>
              <w:rPr>
                <w:rFonts w:ascii="Century Gothic" w:hAnsi="Century Gothic"/>
              </w:rPr>
            </w:pPr>
            <w:r>
              <w:rPr>
                <w:rFonts w:ascii="Century Gothic" w:hAnsi="Century Gothic"/>
              </w:rPr>
              <w:t xml:space="preserve">Welcomed James Lennon- newly recruited Social Prescriber. </w:t>
            </w:r>
          </w:p>
          <w:p w14:paraId="4C76A9AF" w14:textId="77777777" w:rsidR="00156B80" w:rsidRDefault="00156B80" w:rsidP="00EF5D94">
            <w:pPr>
              <w:pStyle w:val="PlainText"/>
              <w:numPr>
                <w:ilvl w:val="0"/>
                <w:numId w:val="35"/>
              </w:numPr>
              <w:rPr>
                <w:rFonts w:ascii="Century Gothic" w:hAnsi="Century Gothic"/>
              </w:rPr>
            </w:pPr>
            <w:r>
              <w:rPr>
                <w:rFonts w:ascii="Century Gothic" w:hAnsi="Century Gothic"/>
              </w:rPr>
              <w:t xml:space="preserve">Presentation to be circulated with minutes. </w:t>
            </w:r>
          </w:p>
          <w:p w14:paraId="7F587244" w14:textId="77777777" w:rsidR="002E31A5" w:rsidRPr="00EF5D94" w:rsidRDefault="002E31A5" w:rsidP="002E31A5">
            <w:pPr>
              <w:pStyle w:val="PlainText"/>
              <w:numPr>
                <w:ilvl w:val="0"/>
                <w:numId w:val="35"/>
              </w:numPr>
              <w:rPr>
                <w:rFonts w:ascii="Century Gothic" w:hAnsi="Century Gothic"/>
              </w:rPr>
            </w:pPr>
            <w:r>
              <w:rPr>
                <w:rFonts w:ascii="Century Gothic" w:hAnsi="Century Gothic"/>
              </w:rPr>
              <w:t>Opportunity to attend alliance meetings to extend the local offer of support.</w:t>
            </w:r>
          </w:p>
          <w:p w14:paraId="7F2496C8" w14:textId="77777777" w:rsidR="00027BC9" w:rsidRDefault="002E31A5" w:rsidP="00EF5D94">
            <w:pPr>
              <w:pStyle w:val="PlainText"/>
              <w:rPr>
                <w:rFonts w:ascii="Century Gothic" w:hAnsi="Century Gothic"/>
              </w:rPr>
            </w:pPr>
            <w:r>
              <w:rPr>
                <w:rFonts w:ascii="Century Gothic" w:hAnsi="Century Gothic"/>
              </w:rPr>
              <w:t>Q.</w:t>
            </w:r>
          </w:p>
          <w:p w14:paraId="39B96F11" w14:textId="77777777" w:rsidR="002E31A5" w:rsidRDefault="002E31A5" w:rsidP="00EF5D94">
            <w:pPr>
              <w:pStyle w:val="PlainText"/>
              <w:rPr>
                <w:rFonts w:ascii="Century Gothic" w:hAnsi="Century Gothic"/>
              </w:rPr>
            </w:pPr>
            <w:r>
              <w:rPr>
                <w:rFonts w:ascii="Century Gothic" w:hAnsi="Century Gothic"/>
              </w:rPr>
              <w:t>AA- Do you support young people?</w:t>
            </w:r>
          </w:p>
          <w:p w14:paraId="19E6B51F" w14:textId="77777777" w:rsidR="002E31A5" w:rsidRDefault="002E31A5" w:rsidP="00EF5D94">
            <w:pPr>
              <w:pStyle w:val="PlainText"/>
              <w:rPr>
                <w:rFonts w:ascii="Century Gothic" w:hAnsi="Century Gothic"/>
              </w:rPr>
            </w:pPr>
            <w:r>
              <w:rPr>
                <w:rFonts w:ascii="Century Gothic" w:hAnsi="Century Gothic"/>
              </w:rPr>
              <w:t>EC- support mainly for ove</w:t>
            </w:r>
            <w:r w:rsidR="005E4348">
              <w:rPr>
                <w:rFonts w:ascii="Century Gothic" w:hAnsi="Century Gothic"/>
              </w:rPr>
              <w:t>r 18’s, although can support who</w:t>
            </w:r>
            <w:r>
              <w:rPr>
                <w:rFonts w:ascii="Century Gothic" w:hAnsi="Century Gothic"/>
              </w:rPr>
              <w:t xml:space="preserve">le families if required. Can also refer to </w:t>
            </w:r>
            <w:r w:rsidR="003356A1">
              <w:rPr>
                <w:rFonts w:ascii="Century Gothic" w:hAnsi="Century Gothic"/>
              </w:rPr>
              <w:t>Transforming Lives</w:t>
            </w:r>
            <w:r>
              <w:rPr>
                <w:rFonts w:ascii="Century Gothic" w:hAnsi="Century Gothic"/>
              </w:rPr>
              <w:t xml:space="preserve"> if needed. </w:t>
            </w:r>
          </w:p>
          <w:p w14:paraId="42BF26DA" w14:textId="77777777" w:rsidR="003356A1" w:rsidRDefault="003356A1" w:rsidP="00EF5D94">
            <w:pPr>
              <w:pStyle w:val="PlainText"/>
              <w:rPr>
                <w:rFonts w:ascii="Century Gothic" w:hAnsi="Century Gothic"/>
              </w:rPr>
            </w:pPr>
            <w:r>
              <w:rPr>
                <w:rFonts w:ascii="Century Gothic" w:hAnsi="Century Gothic"/>
              </w:rPr>
              <w:t>AM- Can we have a list of referral contacts for east area? Also, would you take a referral from us if we thought a family needed support or do, they have to self-refer?</w:t>
            </w:r>
          </w:p>
          <w:p w14:paraId="3A4242B3" w14:textId="77777777" w:rsidR="003356A1" w:rsidRDefault="003356A1" w:rsidP="00EF5D94">
            <w:pPr>
              <w:pStyle w:val="PlainText"/>
              <w:rPr>
                <w:rFonts w:ascii="Century Gothic" w:hAnsi="Century Gothic"/>
              </w:rPr>
            </w:pPr>
            <w:r>
              <w:rPr>
                <w:rFonts w:ascii="Century Gothic" w:hAnsi="Century Gothic"/>
              </w:rPr>
              <w:t xml:space="preserve">EC- yes we can give the list of names, yes we could take a referral but you will need consent from them for us to be able to contact them. </w:t>
            </w:r>
          </w:p>
          <w:p w14:paraId="1B05AE23" w14:textId="77777777" w:rsidR="005E4348" w:rsidRDefault="005E4348" w:rsidP="00EF5D94">
            <w:pPr>
              <w:pStyle w:val="PlainText"/>
              <w:rPr>
                <w:rFonts w:ascii="Century Gothic" w:hAnsi="Century Gothic"/>
              </w:rPr>
            </w:pPr>
            <w:r>
              <w:rPr>
                <w:rFonts w:ascii="Century Gothic" w:hAnsi="Century Gothic"/>
              </w:rPr>
              <w:t xml:space="preserve">EC to send AM list of referral contacts </w:t>
            </w:r>
          </w:p>
        </w:tc>
        <w:tc>
          <w:tcPr>
            <w:tcW w:w="1478" w:type="dxa"/>
          </w:tcPr>
          <w:p w14:paraId="43F637C7" w14:textId="77777777" w:rsidR="00027BC9" w:rsidRDefault="00027BC9" w:rsidP="00954503">
            <w:pPr>
              <w:rPr>
                <w:rFonts w:ascii="Century Gothic" w:hAnsi="Century Gothic" w:cs="Tahoma"/>
                <w:b/>
                <w:szCs w:val="24"/>
              </w:rPr>
            </w:pPr>
          </w:p>
          <w:p w14:paraId="57C69692" w14:textId="77777777" w:rsidR="00156B80" w:rsidRDefault="00156B80" w:rsidP="00954503">
            <w:pPr>
              <w:rPr>
                <w:rFonts w:ascii="Century Gothic" w:hAnsi="Century Gothic" w:cs="Tahoma"/>
                <w:b/>
                <w:szCs w:val="24"/>
              </w:rPr>
            </w:pPr>
          </w:p>
          <w:p w14:paraId="788B519A" w14:textId="77777777" w:rsidR="00156B80" w:rsidRDefault="00156B80" w:rsidP="00954503">
            <w:pPr>
              <w:rPr>
                <w:rFonts w:ascii="Century Gothic" w:hAnsi="Century Gothic" w:cs="Tahoma"/>
                <w:b/>
                <w:szCs w:val="24"/>
              </w:rPr>
            </w:pPr>
          </w:p>
          <w:p w14:paraId="13C676BC" w14:textId="77777777" w:rsidR="00156B80" w:rsidRDefault="00156B80" w:rsidP="00156B80">
            <w:pPr>
              <w:jc w:val="center"/>
              <w:rPr>
                <w:rFonts w:ascii="Century Gothic" w:hAnsi="Century Gothic" w:cs="Tahoma"/>
                <w:b/>
                <w:color w:val="FF0000"/>
                <w:szCs w:val="24"/>
              </w:rPr>
            </w:pPr>
            <w:r w:rsidRPr="00156B80">
              <w:rPr>
                <w:rFonts w:ascii="Century Gothic" w:hAnsi="Century Gothic" w:cs="Tahoma"/>
                <w:b/>
                <w:color w:val="FF0000"/>
                <w:szCs w:val="24"/>
              </w:rPr>
              <w:t>CR</w:t>
            </w:r>
          </w:p>
          <w:p w14:paraId="3FC5D274" w14:textId="77777777" w:rsidR="005E4348" w:rsidRDefault="005E4348" w:rsidP="00156B80">
            <w:pPr>
              <w:jc w:val="center"/>
              <w:rPr>
                <w:rFonts w:ascii="Century Gothic" w:hAnsi="Century Gothic" w:cs="Tahoma"/>
                <w:b/>
                <w:color w:val="FF0000"/>
                <w:szCs w:val="24"/>
              </w:rPr>
            </w:pPr>
          </w:p>
          <w:p w14:paraId="232782E9" w14:textId="77777777" w:rsidR="005E4348" w:rsidRDefault="00410540" w:rsidP="00156B80">
            <w:pPr>
              <w:jc w:val="center"/>
              <w:rPr>
                <w:rFonts w:ascii="Century Gothic" w:hAnsi="Century Gothic" w:cs="Tahoma"/>
                <w:b/>
                <w:color w:val="FF0000"/>
                <w:szCs w:val="24"/>
              </w:rPr>
            </w:pPr>
            <w:r>
              <w:rPr>
                <w:rFonts w:ascii="Century Gothic" w:hAnsi="Century Gothic" w:cs="Tahoma"/>
                <w:b/>
                <w:color w:val="FF0000"/>
                <w:szCs w:val="24"/>
              </w:rPr>
              <w:t>CR</w:t>
            </w:r>
          </w:p>
          <w:p w14:paraId="3DD5E529" w14:textId="77777777" w:rsidR="005E4348" w:rsidRDefault="005E4348" w:rsidP="00156B80">
            <w:pPr>
              <w:jc w:val="center"/>
              <w:rPr>
                <w:rFonts w:ascii="Century Gothic" w:hAnsi="Century Gothic" w:cs="Tahoma"/>
                <w:b/>
                <w:color w:val="FF0000"/>
                <w:szCs w:val="24"/>
              </w:rPr>
            </w:pPr>
          </w:p>
          <w:p w14:paraId="51C5186E" w14:textId="77777777" w:rsidR="005E4348" w:rsidRDefault="005E4348" w:rsidP="00156B80">
            <w:pPr>
              <w:jc w:val="center"/>
              <w:rPr>
                <w:rFonts w:ascii="Century Gothic" w:hAnsi="Century Gothic" w:cs="Tahoma"/>
                <w:b/>
                <w:color w:val="FF0000"/>
                <w:szCs w:val="24"/>
              </w:rPr>
            </w:pPr>
          </w:p>
          <w:p w14:paraId="11471931" w14:textId="77777777" w:rsidR="005E4348" w:rsidRDefault="005E4348" w:rsidP="00156B80">
            <w:pPr>
              <w:jc w:val="center"/>
              <w:rPr>
                <w:rFonts w:ascii="Century Gothic" w:hAnsi="Century Gothic" w:cs="Tahoma"/>
                <w:b/>
                <w:color w:val="FF0000"/>
                <w:szCs w:val="24"/>
              </w:rPr>
            </w:pPr>
          </w:p>
          <w:p w14:paraId="6F9E2F7C" w14:textId="77777777" w:rsidR="005E4348" w:rsidRDefault="005E4348" w:rsidP="00156B80">
            <w:pPr>
              <w:jc w:val="center"/>
              <w:rPr>
                <w:rFonts w:ascii="Century Gothic" w:hAnsi="Century Gothic" w:cs="Tahoma"/>
                <w:b/>
                <w:color w:val="FF0000"/>
                <w:szCs w:val="24"/>
              </w:rPr>
            </w:pPr>
          </w:p>
          <w:p w14:paraId="22909B37" w14:textId="77777777" w:rsidR="005E4348" w:rsidRDefault="005E4348" w:rsidP="00156B80">
            <w:pPr>
              <w:jc w:val="center"/>
              <w:rPr>
                <w:rFonts w:ascii="Century Gothic" w:hAnsi="Century Gothic" w:cs="Tahoma"/>
                <w:b/>
                <w:color w:val="FF0000"/>
                <w:szCs w:val="24"/>
              </w:rPr>
            </w:pPr>
          </w:p>
          <w:p w14:paraId="209F4780" w14:textId="77777777" w:rsidR="005E4348" w:rsidRDefault="005E4348" w:rsidP="00156B80">
            <w:pPr>
              <w:jc w:val="center"/>
              <w:rPr>
                <w:rFonts w:ascii="Century Gothic" w:hAnsi="Century Gothic" w:cs="Tahoma"/>
                <w:b/>
                <w:color w:val="FF0000"/>
                <w:szCs w:val="24"/>
              </w:rPr>
            </w:pPr>
          </w:p>
          <w:p w14:paraId="1986CE06" w14:textId="77777777" w:rsidR="005E4348" w:rsidRDefault="005E4348" w:rsidP="00156B80">
            <w:pPr>
              <w:jc w:val="center"/>
              <w:rPr>
                <w:rFonts w:ascii="Century Gothic" w:hAnsi="Century Gothic" w:cs="Tahoma"/>
                <w:b/>
                <w:color w:val="FF0000"/>
                <w:szCs w:val="24"/>
              </w:rPr>
            </w:pPr>
          </w:p>
          <w:p w14:paraId="639A6B75" w14:textId="77777777" w:rsidR="005E4348" w:rsidRDefault="005E4348" w:rsidP="00156B80">
            <w:pPr>
              <w:jc w:val="center"/>
              <w:rPr>
                <w:rFonts w:ascii="Century Gothic" w:hAnsi="Century Gothic" w:cs="Tahoma"/>
                <w:b/>
                <w:color w:val="FF0000"/>
                <w:szCs w:val="24"/>
              </w:rPr>
            </w:pPr>
          </w:p>
          <w:p w14:paraId="361958F2" w14:textId="77777777" w:rsidR="005E4348" w:rsidRDefault="005E4348" w:rsidP="00156B80">
            <w:pPr>
              <w:jc w:val="center"/>
              <w:rPr>
                <w:rFonts w:ascii="Century Gothic" w:hAnsi="Century Gothic" w:cs="Tahoma"/>
                <w:b/>
                <w:color w:val="FF0000"/>
                <w:szCs w:val="24"/>
              </w:rPr>
            </w:pPr>
          </w:p>
          <w:p w14:paraId="057615E8" w14:textId="77777777" w:rsidR="005E4348" w:rsidRDefault="005E4348" w:rsidP="00156B80">
            <w:pPr>
              <w:jc w:val="center"/>
              <w:rPr>
                <w:rFonts w:ascii="Century Gothic" w:hAnsi="Century Gothic" w:cs="Tahoma"/>
                <w:b/>
                <w:color w:val="FF0000"/>
                <w:szCs w:val="24"/>
              </w:rPr>
            </w:pPr>
          </w:p>
          <w:p w14:paraId="1E331E87" w14:textId="77777777" w:rsidR="005E4348" w:rsidRDefault="005E4348" w:rsidP="005E4348">
            <w:pPr>
              <w:jc w:val="center"/>
              <w:rPr>
                <w:rFonts w:ascii="Century Gothic" w:hAnsi="Century Gothic" w:cs="Tahoma"/>
                <w:b/>
                <w:szCs w:val="24"/>
              </w:rPr>
            </w:pPr>
            <w:r>
              <w:rPr>
                <w:rFonts w:ascii="Century Gothic" w:hAnsi="Century Gothic" w:cs="Tahoma"/>
                <w:b/>
                <w:color w:val="FF0000"/>
                <w:szCs w:val="24"/>
              </w:rPr>
              <w:t>EC</w:t>
            </w:r>
          </w:p>
        </w:tc>
      </w:tr>
      <w:tr w:rsidR="00027BC9" w:rsidRPr="008E487F" w14:paraId="789EEFFA" w14:textId="77777777" w:rsidTr="002F030B">
        <w:trPr>
          <w:trHeight w:val="851"/>
        </w:trPr>
        <w:tc>
          <w:tcPr>
            <w:tcW w:w="1277" w:type="dxa"/>
          </w:tcPr>
          <w:p w14:paraId="332610C7" w14:textId="77777777" w:rsidR="00027BC9" w:rsidRDefault="00027BC9" w:rsidP="00E94E31">
            <w:pPr>
              <w:jc w:val="both"/>
              <w:rPr>
                <w:rFonts w:ascii="Century Gothic" w:hAnsi="Century Gothic" w:cs="Tahoma"/>
                <w:b/>
                <w:szCs w:val="24"/>
              </w:rPr>
            </w:pPr>
          </w:p>
          <w:p w14:paraId="565E6700" w14:textId="77777777" w:rsidR="00A800C3" w:rsidRDefault="00A800C3" w:rsidP="00E94E31">
            <w:pPr>
              <w:jc w:val="both"/>
              <w:rPr>
                <w:rFonts w:ascii="Century Gothic" w:hAnsi="Century Gothic" w:cs="Tahoma"/>
                <w:b/>
                <w:szCs w:val="24"/>
              </w:rPr>
            </w:pPr>
          </w:p>
        </w:tc>
        <w:tc>
          <w:tcPr>
            <w:tcW w:w="8161" w:type="dxa"/>
          </w:tcPr>
          <w:p w14:paraId="7EA25A7D" w14:textId="77777777" w:rsidR="00163D4B" w:rsidRPr="005E4348" w:rsidRDefault="00EF5D94" w:rsidP="00163D4B">
            <w:pPr>
              <w:rPr>
                <w:rFonts w:ascii="Century Gothic" w:hAnsi="Century Gothic"/>
                <w:b/>
                <w:sz w:val="22"/>
                <w:szCs w:val="22"/>
              </w:rPr>
            </w:pPr>
            <w:r w:rsidRPr="005E4348">
              <w:rPr>
                <w:rFonts w:ascii="Century Gothic" w:hAnsi="Century Gothic"/>
                <w:b/>
                <w:sz w:val="22"/>
                <w:szCs w:val="22"/>
              </w:rPr>
              <w:t>The Making Rooms, an intro - Tom MacPherson</w:t>
            </w:r>
          </w:p>
          <w:p w14:paraId="35767867" w14:textId="77777777" w:rsidR="00B94ABD" w:rsidRPr="00163D4B" w:rsidRDefault="00B94ABD" w:rsidP="00163D4B">
            <w:pPr>
              <w:rPr>
                <w:rFonts w:ascii="Century Gothic" w:hAnsi="Century Gothic"/>
                <w:sz w:val="22"/>
                <w:szCs w:val="22"/>
              </w:rPr>
            </w:pPr>
          </w:p>
          <w:p w14:paraId="1CF5DF29" w14:textId="77777777" w:rsidR="00EF5D94" w:rsidRDefault="00156B80" w:rsidP="00EF5D94">
            <w:pPr>
              <w:pStyle w:val="ListParagraph"/>
              <w:numPr>
                <w:ilvl w:val="0"/>
                <w:numId w:val="35"/>
              </w:numPr>
              <w:rPr>
                <w:rFonts w:ascii="Century Gothic" w:hAnsi="Century Gothic"/>
                <w:sz w:val="22"/>
                <w:szCs w:val="22"/>
              </w:rPr>
            </w:pPr>
            <w:r>
              <w:rPr>
                <w:rFonts w:ascii="Century Gothic" w:hAnsi="Century Gothic"/>
                <w:sz w:val="22"/>
                <w:szCs w:val="22"/>
              </w:rPr>
              <w:t xml:space="preserve">Presentation to be circulated with minutes. </w:t>
            </w:r>
          </w:p>
          <w:p w14:paraId="1F7EF646" w14:textId="77777777" w:rsidR="00B45FD8" w:rsidRDefault="00163D4B" w:rsidP="00EF5D94">
            <w:pPr>
              <w:pStyle w:val="ListParagraph"/>
              <w:numPr>
                <w:ilvl w:val="0"/>
                <w:numId w:val="35"/>
              </w:numPr>
              <w:rPr>
                <w:rFonts w:ascii="Century Gothic" w:hAnsi="Century Gothic"/>
                <w:sz w:val="22"/>
                <w:szCs w:val="22"/>
              </w:rPr>
            </w:pPr>
            <w:r>
              <w:rPr>
                <w:rFonts w:ascii="Century Gothic" w:hAnsi="Century Gothic"/>
                <w:sz w:val="22"/>
                <w:szCs w:val="22"/>
              </w:rPr>
              <w:t xml:space="preserve">If you are interested in getting involved in any of The Making Rooms Projects (see presentation) or can offer any advice or referrals, </w:t>
            </w:r>
            <w:r>
              <w:rPr>
                <w:rFonts w:ascii="Century Gothic" w:hAnsi="Century Gothic"/>
                <w:sz w:val="22"/>
                <w:szCs w:val="22"/>
              </w:rPr>
              <w:lastRenderedPageBreak/>
              <w:t>please contact Tom for more information- contact details within presentation</w:t>
            </w:r>
            <w:r w:rsidR="00B94ABD">
              <w:rPr>
                <w:rFonts w:ascii="Century Gothic" w:hAnsi="Century Gothic"/>
                <w:sz w:val="22"/>
                <w:szCs w:val="22"/>
              </w:rPr>
              <w:t>.</w:t>
            </w:r>
            <w:r>
              <w:rPr>
                <w:rFonts w:ascii="Century Gothic" w:hAnsi="Century Gothic"/>
                <w:sz w:val="22"/>
                <w:szCs w:val="22"/>
              </w:rPr>
              <w:t xml:space="preserve"> </w:t>
            </w:r>
          </w:p>
          <w:p w14:paraId="64BA8EC1" w14:textId="77777777" w:rsidR="00803634" w:rsidRDefault="00B94ABD" w:rsidP="00B94ABD">
            <w:pPr>
              <w:rPr>
                <w:rFonts w:ascii="Century Gothic" w:hAnsi="Century Gothic"/>
                <w:sz w:val="22"/>
                <w:szCs w:val="22"/>
              </w:rPr>
            </w:pPr>
            <w:r>
              <w:rPr>
                <w:rFonts w:ascii="Century Gothic" w:hAnsi="Century Gothic"/>
                <w:sz w:val="22"/>
                <w:szCs w:val="22"/>
              </w:rPr>
              <w:t>Q.</w:t>
            </w:r>
          </w:p>
          <w:p w14:paraId="64036C36" w14:textId="77777777" w:rsidR="00B94ABD" w:rsidRDefault="00B94ABD" w:rsidP="00B94ABD">
            <w:pPr>
              <w:rPr>
                <w:rFonts w:ascii="Century Gothic" w:hAnsi="Century Gothic"/>
                <w:sz w:val="22"/>
                <w:szCs w:val="22"/>
              </w:rPr>
            </w:pPr>
            <w:r>
              <w:rPr>
                <w:rFonts w:ascii="Century Gothic" w:hAnsi="Century Gothic"/>
                <w:sz w:val="22"/>
                <w:szCs w:val="22"/>
              </w:rPr>
              <w:t>AM- Entrepreneurs, do they</w:t>
            </w:r>
            <w:r w:rsidR="00803634">
              <w:rPr>
                <w:rFonts w:ascii="Century Gothic" w:hAnsi="Century Gothic"/>
                <w:sz w:val="22"/>
                <w:szCs w:val="22"/>
              </w:rPr>
              <w:t xml:space="preserve"> </w:t>
            </w:r>
            <w:r>
              <w:rPr>
                <w:rFonts w:ascii="Century Gothic" w:hAnsi="Century Gothic"/>
                <w:sz w:val="22"/>
                <w:szCs w:val="22"/>
              </w:rPr>
              <w:t>have access to networks?</w:t>
            </w:r>
            <w:r w:rsidR="00803634">
              <w:rPr>
                <w:rFonts w:ascii="Century Gothic" w:hAnsi="Century Gothic"/>
                <w:sz w:val="22"/>
                <w:szCs w:val="22"/>
              </w:rPr>
              <w:t xml:space="preserve"> </w:t>
            </w:r>
          </w:p>
          <w:p w14:paraId="725B353F" w14:textId="77777777" w:rsidR="00803634" w:rsidRDefault="00803634" w:rsidP="00B94ABD">
            <w:pPr>
              <w:rPr>
                <w:rFonts w:ascii="Century Gothic" w:hAnsi="Century Gothic"/>
                <w:sz w:val="22"/>
                <w:szCs w:val="22"/>
              </w:rPr>
            </w:pPr>
            <w:r>
              <w:rPr>
                <w:rFonts w:ascii="Century Gothic" w:hAnsi="Century Gothic"/>
                <w:sz w:val="22"/>
                <w:szCs w:val="22"/>
              </w:rPr>
              <w:t>TM- yes, currently working with Boost. Any more network suggestions welcome.</w:t>
            </w:r>
          </w:p>
          <w:p w14:paraId="3016A5BA" w14:textId="77777777" w:rsidR="00803634" w:rsidRDefault="00803634" w:rsidP="00B94ABD">
            <w:pPr>
              <w:rPr>
                <w:rFonts w:ascii="Century Gothic" w:hAnsi="Century Gothic"/>
                <w:sz w:val="22"/>
                <w:szCs w:val="22"/>
              </w:rPr>
            </w:pPr>
            <w:r>
              <w:rPr>
                <w:rFonts w:ascii="Century Gothic" w:hAnsi="Century Gothic"/>
                <w:sz w:val="22"/>
                <w:szCs w:val="22"/>
              </w:rPr>
              <w:t>AA- Do you have to make an appointment to come along to the workshops now with COVID rules?</w:t>
            </w:r>
          </w:p>
          <w:p w14:paraId="6FE0A383" w14:textId="77777777" w:rsidR="00803634" w:rsidRDefault="00803634" w:rsidP="00B94ABD">
            <w:pPr>
              <w:rPr>
                <w:rFonts w:ascii="Century Gothic" w:hAnsi="Century Gothic"/>
                <w:sz w:val="22"/>
                <w:szCs w:val="22"/>
              </w:rPr>
            </w:pPr>
            <w:r>
              <w:rPr>
                <w:rFonts w:ascii="Century Gothic" w:hAnsi="Century Gothic"/>
                <w:sz w:val="22"/>
                <w:szCs w:val="22"/>
              </w:rPr>
              <w:t xml:space="preserve">TM- yes, get in touch via email if you wish to come down. Saturday sessions currently on hold at the moment but hoping to restart in the near future. </w:t>
            </w:r>
          </w:p>
          <w:p w14:paraId="17EDDBB8" w14:textId="77777777" w:rsidR="005E4348" w:rsidRPr="00B94ABD" w:rsidRDefault="005E4348" w:rsidP="00B94ABD">
            <w:pPr>
              <w:rPr>
                <w:rFonts w:ascii="Century Gothic" w:hAnsi="Century Gothic"/>
                <w:sz w:val="22"/>
                <w:szCs w:val="22"/>
              </w:rPr>
            </w:pPr>
          </w:p>
          <w:p w14:paraId="1B12D087" w14:textId="77777777" w:rsidR="00794FE6" w:rsidRPr="00794FE6" w:rsidRDefault="00794FE6" w:rsidP="00794FE6">
            <w:pPr>
              <w:rPr>
                <w:rFonts w:ascii="Century Gothic" w:hAnsi="Century Gothic"/>
                <w:sz w:val="22"/>
                <w:szCs w:val="22"/>
              </w:rPr>
            </w:pPr>
          </w:p>
        </w:tc>
        <w:tc>
          <w:tcPr>
            <w:tcW w:w="1478" w:type="dxa"/>
          </w:tcPr>
          <w:p w14:paraId="3BD684BD" w14:textId="77777777" w:rsidR="00027BC9" w:rsidRDefault="00027BC9" w:rsidP="00954503">
            <w:pPr>
              <w:rPr>
                <w:rFonts w:ascii="Century Gothic" w:hAnsi="Century Gothic" w:cs="Tahoma"/>
                <w:b/>
                <w:szCs w:val="24"/>
              </w:rPr>
            </w:pPr>
          </w:p>
          <w:p w14:paraId="2FAF1B41" w14:textId="77777777" w:rsidR="00B94ABD" w:rsidRDefault="00B94ABD" w:rsidP="00156B80">
            <w:pPr>
              <w:jc w:val="center"/>
              <w:rPr>
                <w:rFonts w:ascii="Century Gothic" w:hAnsi="Century Gothic" w:cs="Tahoma"/>
                <w:b/>
                <w:color w:val="FF0000"/>
                <w:szCs w:val="24"/>
              </w:rPr>
            </w:pPr>
          </w:p>
          <w:p w14:paraId="6BB56939" w14:textId="77777777" w:rsidR="00B94ABD" w:rsidRDefault="00B94ABD" w:rsidP="00156B80">
            <w:pPr>
              <w:jc w:val="center"/>
              <w:rPr>
                <w:rFonts w:ascii="Century Gothic" w:hAnsi="Century Gothic" w:cs="Tahoma"/>
                <w:b/>
                <w:color w:val="FF0000"/>
                <w:szCs w:val="24"/>
              </w:rPr>
            </w:pPr>
          </w:p>
          <w:p w14:paraId="29929D07" w14:textId="77777777" w:rsidR="00156B80" w:rsidRDefault="00156B80" w:rsidP="00156B80">
            <w:pPr>
              <w:jc w:val="center"/>
              <w:rPr>
                <w:rFonts w:ascii="Century Gothic" w:hAnsi="Century Gothic" w:cs="Tahoma"/>
                <w:b/>
                <w:szCs w:val="24"/>
              </w:rPr>
            </w:pPr>
            <w:r w:rsidRPr="00156B80">
              <w:rPr>
                <w:rFonts w:ascii="Century Gothic" w:hAnsi="Century Gothic" w:cs="Tahoma"/>
                <w:b/>
                <w:color w:val="FF0000"/>
                <w:szCs w:val="24"/>
              </w:rPr>
              <w:t>CR</w:t>
            </w:r>
          </w:p>
        </w:tc>
      </w:tr>
      <w:tr w:rsidR="00EF5D94" w:rsidRPr="008E487F" w14:paraId="2A1EE776" w14:textId="77777777" w:rsidTr="002F030B">
        <w:trPr>
          <w:trHeight w:val="851"/>
        </w:trPr>
        <w:tc>
          <w:tcPr>
            <w:tcW w:w="1277" w:type="dxa"/>
          </w:tcPr>
          <w:p w14:paraId="0469533E" w14:textId="77777777" w:rsidR="00EF5D94" w:rsidRDefault="00EF5D94" w:rsidP="00E94E31">
            <w:pPr>
              <w:jc w:val="both"/>
              <w:rPr>
                <w:rFonts w:ascii="Century Gothic" w:hAnsi="Century Gothic" w:cs="Tahoma"/>
                <w:b/>
                <w:szCs w:val="24"/>
              </w:rPr>
            </w:pPr>
            <w:r>
              <w:rPr>
                <w:rFonts w:ascii="Century Gothic" w:hAnsi="Century Gothic" w:cs="Tahoma"/>
                <w:b/>
                <w:szCs w:val="24"/>
              </w:rPr>
              <w:t>4.</w:t>
            </w:r>
          </w:p>
        </w:tc>
        <w:tc>
          <w:tcPr>
            <w:tcW w:w="8161" w:type="dxa"/>
          </w:tcPr>
          <w:p w14:paraId="57AB2A18" w14:textId="77777777" w:rsidR="00EF5D94" w:rsidRDefault="00EF5D94" w:rsidP="00EF5D94">
            <w:pPr>
              <w:rPr>
                <w:rFonts w:ascii="Century Gothic" w:hAnsi="Century Gothic"/>
                <w:sz w:val="22"/>
                <w:szCs w:val="22"/>
              </w:rPr>
            </w:pPr>
            <w:r w:rsidRPr="00EF5D94">
              <w:rPr>
                <w:rFonts w:ascii="Century Gothic" w:hAnsi="Century Gothic"/>
                <w:sz w:val="22"/>
                <w:szCs w:val="22"/>
              </w:rPr>
              <w:t>5 Ways To Well Being – Frances Riley BwD PH</w:t>
            </w:r>
          </w:p>
          <w:p w14:paraId="5C7AB9E0" w14:textId="77777777" w:rsidR="00B94ABD" w:rsidRPr="00951FF2" w:rsidRDefault="00FA1DAA" w:rsidP="00951FF2">
            <w:pPr>
              <w:pStyle w:val="ListParagraph"/>
              <w:numPr>
                <w:ilvl w:val="0"/>
                <w:numId w:val="38"/>
              </w:numPr>
              <w:rPr>
                <w:rFonts w:ascii="Century Gothic" w:hAnsi="Century Gothic"/>
                <w:sz w:val="22"/>
                <w:szCs w:val="22"/>
              </w:rPr>
            </w:pPr>
            <w:r>
              <w:rPr>
                <w:rFonts w:ascii="Century Gothic" w:hAnsi="Century Gothic"/>
                <w:sz w:val="22"/>
                <w:szCs w:val="22"/>
              </w:rPr>
              <w:t>Unfortunately,</w:t>
            </w:r>
            <w:r w:rsidR="00B94ABD">
              <w:rPr>
                <w:rFonts w:ascii="Century Gothic" w:hAnsi="Century Gothic"/>
                <w:sz w:val="22"/>
                <w:szCs w:val="22"/>
              </w:rPr>
              <w:t xml:space="preserve"> </w:t>
            </w:r>
            <w:r w:rsidR="00B94ABD" w:rsidRPr="00951FF2">
              <w:rPr>
                <w:rFonts w:ascii="Century Gothic" w:hAnsi="Century Gothic"/>
                <w:sz w:val="22"/>
                <w:szCs w:val="22"/>
              </w:rPr>
              <w:t>Frances couldn’t make the meeting- will be rearranged for future</w:t>
            </w:r>
          </w:p>
          <w:p w14:paraId="6B39BA70" w14:textId="77777777" w:rsidR="00EF5D94" w:rsidRPr="00410540" w:rsidRDefault="00410540" w:rsidP="00410540">
            <w:pPr>
              <w:pStyle w:val="ListParagraph"/>
              <w:numPr>
                <w:ilvl w:val="0"/>
                <w:numId w:val="38"/>
              </w:numPr>
              <w:rPr>
                <w:rFonts w:ascii="Century Gothic" w:hAnsi="Century Gothic"/>
                <w:sz w:val="22"/>
                <w:szCs w:val="22"/>
              </w:rPr>
            </w:pPr>
            <w:r>
              <w:rPr>
                <w:rFonts w:ascii="Century Gothic" w:hAnsi="Century Gothic"/>
                <w:sz w:val="22"/>
                <w:szCs w:val="22"/>
              </w:rPr>
              <w:t xml:space="preserve">Tim Birch to be added to next meeting agenda </w:t>
            </w:r>
          </w:p>
          <w:p w14:paraId="20B24264" w14:textId="77777777" w:rsidR="00EF5D94" w:rsidRPr="00EF5D94" w:rsidRDefault="00EF5D94" w:rsidP="00EF5D94">
            <w:pPr>
              <w:rPr>
                <w:rFonts w:ascii="Century Gothic" w:hAnsi="Century Gothic"/>
                <w:sz w:val="22"/>
                <w:szCs w:val="22"/>
              </w:rPr>
            </w:pPr>
          </w:p>
        </w:tc>
        <w:tc>
          <w:tcPr>
            <w:tcW w:w="1478" w:type="dxa"/>
          </w:tcPr>
          <w:p w14:paraId="71A9B8C9" w14:textId="77777777" w:rsidR="00EF5D94" w:rsidRDefault="00EF5D94" w:rsidP="00954503">
            <w:pPr>
              <w:rPr>
                <w:rFonts w:ascii="Century Gothic" w:hAnsi="Century Gothic" w:cs="Tahoma"/>
                <w:b/>
                <w:szCs w:val="24"/>
              </w:rPr>
            </w:pPr>
          </w:p>
          <w:p w14:paraId="1722FBA5" w14:textId="77777777" w:rsidR="00410540" w:rsidRDefault="00410540" w:rsidP="00954503">
            <w:pPr>
              <w:rPr>
                <w:rFonts w:ascii="Century Gothic" w:hAnsi="Century Gothic" w:cs="Tahoma"/>
                <w:b/>
                <w:szCs w:val="24"/>
              </w:rPr>
            </w:pPr>
          </w:p>
          <w:p w14:paraId="341CAFE6" w14:textId="77777777" w:rsidR="00410540" w:rsidRDefault="00410540" w:rsidP="00954503">
            <w:pPr>
              <w:rPr>
                <w:rFonts w:ascii="Century Gothic" w:hAnsi="Century Gothic" w:cs="Tahoma"/>
                <w:b/>
                <w:szCs w:val="24"/>
              </w:rPr>
            </w:pPr>
          </w:p>
          <w:p w14:paraId="4B94E4EB" w14:textId="77777777" w:rsidR="00410540" w:rsidRPr="00410540" w:rsidRDefault="00410540" w:rsidP="00410540">
            <w:pPr>
              <w:jc w:val="center"/>
              <w:rPr>
                <w:rFonts w:ascii="Century Gothic" w:hAnsi="Century Gothic" w:cs="Tahoma"/>
                <w:b/>
                <w:color w:val="FF0000"/>
                <w:szCs w:val="24"/>
              </w:rPr>
            </w:pPr>
            <w:r w:rsidRPr="00410540">
              <w:rPr>
                <w:rFonts w:ascii="Century Gothic" w:hAnsi="Century Gothic" w:cs="Tahoma"/>
                <w:b/>
                <w:color w:val="FF0000"/>
                <w:szCs w:val="24"/>
              </w:rPr>
              <w:t>CR</w:t>
            </w:r>
          </w:p>
        </w:tc>
      </w:tr>
      <w:tr w:rsidR="009E378A" w:rsidRPr="008E487F" w14:paraId="247B156A" w14:textId="77777777" w:rsidTr="002F030B">
        <w:trPr>
          <w:trHeight w:val="851"/>
        </w:trPr>
        <w:tc>
          <w:tcPr>
            <w:tcW w:w="1277" w:type="dxa"/>
          </w:tcPr>
          <w:p w14:paraId="7EA25668" w14:textId="77777777" w:rsidR="009E378A" w:rsidRPr="008E487F" w:rsidRDefault="005E4348" w:rsidP="00E94E31">
            <w:pPr>
              <w:jc w:val="both"/>
              <w:rPr>
                <w:rFonts w:ascii="Century Gothic" w:hAnsi="Century Gothic" w:cs="Tahoma"/>
                <w:b/>
                <w:szCs w:val="24"/>
              </w:rPr>
            </w:pPr>
            <w:r>
              <w:rPr>
                <w:rFonts w:ascii="Century Gothic" w:hAnsi="Century Gothic" w:cs="Tahoma"/>
                <w:b/>
                <w:szCs w:val="24"/>
              </w:rPr>
              <w:t>5</w:t>
            </w:r>
            <w:r w:rsidR="00EF5D94">
              <w:rPr>
                <w:rFonts w:ascii="Century Gothic" w:hAnsi="Century Gothic" w:cs="Tahoma"/>
                <w:b/>
                <w:szCs w:val="24"/>
              </w:rPr>
              <w:t>.</w:t>
            </w:r>
          </w:p>
        </w:tc>
        <w:tc>
          <w:tcPr>
            <w:tcW w:w="8161" w:type="dxa"/>
          </w:tcPr>
          <w:p w14:paraId="34D9CAFE" w14:textId="77777777" w:rsidR="00E97F94" w:rsidRPr="00794FE6" w:rsidRDefault="00794FE6" w:rsidP="00E97F94">
            <w:pPr>
              <w:pStyle w:val="PlainText"/>
              <w:rPr>
                <w:rFonts w:ascii="Century Gothic" w:hAnsi="Century Gothic"/>
                <w:b/>
              </w:rPr>
            </w:pPr>
            <w:r>
              <w:rPr>
                <w:rFonts w:ascii="Century Gothic" w:hAnsi="Century Gothic"/>
                <w:b/>
              </w:rPr>
              <w:t>Round the table u</w:t>
            </w:r>
            <w:r w:rsidR="00565CEC" w:rsidRPr="00794FE6">
              <w:rPr>
                <w:rFonts w:ascii="Century Gothic" w:hAnsi="Century Gothic"/>
                <w:b/>
              </w:rPr>
              <w:t>pdates</w:t>
            </w:r>
          </w:p>
          <w:p w14:paraId="224D4BD1" w14:textId="77777777" w:rsidR="00410540" w:rsidRPr="00BE028C" w:rsidRDefault="00410540" w:rsidP="00EF5D94">
            <w:pPr>
              <w:pStyle w:val="PlainText"/>
              <w:numPr>
                <w:ilvl w:val="0"/>
                <w:numId w:val="30"/>
              </w:numPr>
              <w:rPr>
                <w:rFonts w:ascii="Century Gothic" w:hAnsi="Century Gothic"/>
                <w:b/>
              </w:rPr>
            </w:pPr>
            <w:r w:rsidRPr="00BE028C">
              <w:rPr>
                <w:rFonts w:ascii="Century Gothic" w:hAnsi="Century Gothic"/>
                <w:b/>
              </w:rPr>
              <w:t>DD- The Light lounge</w:t>
            </w:r>
          </w:p>
          <w:p w14:paraId="0A6246BA" w14:textId="77777777" w:rsidR="008278EA" w:rsidRDefault="00410540" w:rsidP="00410540">
            <w:pPr>
              <w:pStyle w:val="PlainText"/>
              <w:numPr>
                <w:ilvl w:val="0"/>
                <w:numId w:val="39"/>
              </w:numPr>
              <w:rPr>
                <w:rFonts w:ascii="Century Gothic" w:hAnsi="Century Gothic"/>
              </w:rPr>
            </w:pPr>
            <w:r>
              <w:rPr>
                <w:rFonts w:ascii="Century Gothic" w:hAnsi="Century Gothic"/>
              </w:rPr>
              <w:t xml:space="preserve">a crisis/intervention/prevention and sign posting service based in Blackpool </w:t>
            </w:r>
          </w:p>
          <w:p w14:paraId="77401114" w14:textId="77777777" w:rsidR="00410540" w:rsidRDefault="00410540" w:rsidP="00410540">
            <w:pPr>
              <w:pStyle w:val="PlainText"/>
              <w:numPr>
                <w:ilvl w:val="0"/>
                <w:numId w:val="39"/>
              </w:numPr>
              <w:rPr>
                <w:rFonts w:ascii="Century Gothic" w:hAnsi="Century Gothic"/>
              </w:rPr>
            </w:pPr>
            <w:r>
              <w:rPr>
                <w:rFonts w:ascii="Century Gothic" w:hAnsi="Century Gothic"/>
              </w:rPr>
              <w:t>work with people who are in crisis or on their way into crisis</w:t>
            </w:r>
          </w:p>
          <w:p w14:paraId="6FDC1F5A" w14:textId="77777777" w:rsidR="00A16C4D" w:rsidRDefault="00A16C4D" w:rsidP="00410540">
            <w:pPr>
              <w:pStyle w:val="PlainText"/>
              <w:numPr>
                <w:ilvl w:val="0"/>
                <w:numId w:val="39"/>
              </w:numPr>
              <w:rPr>
                <w:rFonts w:ascii="Century Gothic" w:hAnsi="Century Gothic"/>
              </w:rPr>
            </w:pPr>
            <w:r>
              <w:rPr>
                <w:rFonts w:ascii="Century Gothic" w:hAnsi="Century Gothic"/>
              </w:rPr>
              <w:t>have an open referral pathway and also accept self-referrals</w:t>
            </w:r>
          </w:p>
          <w:p w14:paraId="6AABBFE5" w14:textId="77777777" w:rsidR="00A16C4D" w:rsidRDefault="00A16C4D" w:rsidP="00A16C4D">
            <w:pPr>
              <w:pStyle w:val="PlainText"/>
              <w:numPr>
                <w:ilvl w:val="0"/>
                <w:numId w:val="39"/>
              </w:numPr>
              <w:rPr>
                <w:rFonts w:ascii="Century Gothic" w:hAnsi="Century Gothic"/>
              </w:rPr>
            </w:pPr>
            <w:r>
              <w:rPr>
                <w:rFonts w:ascii="Century Gothic" w:hAnsi="Century Gothic"/>
              </w:rPr>
              <w:t xml:space="preserve">AA to email DD to link in and look at SN membership </w:t>
            </w:r>
          </w:p>
          <w:p w14:paraId="59EDAC4D" w14:textId="77777777" w:rsidR="00A16C4D" w:rsidRPr="00BE028C" w:rsidRDefault="00A16C4D" w:rsidP="00A16C4D">
            <w:pPr>
              <w:pStyle w:val="PlainText"/>
              <w:numPr>
                <w:ilvl w:val="0"/>
                <w:numId w:val="30"/>
              </w:numPr>
              <w:rPr>
                <w:rFonts w:ascii="Century Gothic" w:hAnsi="Century Gothic"/>
                <w:b/>
              </w:rPr>
            </w:pPr>
            <w:r w:rsidRPr="00BE028C">
              <w:rPr>
                <w:rFonts w:ascii="Century Gothic" w:hAnsi="Century Gothic"/>
                <w:b/>
              </w:rPr>
              <w:t>AM-CBP</w:t>
            </w:r>
          </w:p>
          <w:p w14:paraId="0DF7E655" w14:textId="77777777" w:rsidR="00A16C4D" w:rsidRDefault="00A16C4D" w:rsidP="00A16C4D">
            <w:pPr>
              <w:pStyle w:val="PlainText"/>
              <w:numPr>
                <w:ilvl w:val="0"/>
                <w:numId w:val="40"/>
              </w:numPr>
              <w:rPr>
                <w:rFonts w:ascii="Century Gothic" w:hAnsi="Century Gothic"/>
              </w:rPr>
            </w:pPr>
            <w:r>
              <w:rPr>
                <w:rFonts w:ascii="Century Gothic" w:hAnsi="Century Gothic"/>
              </w:rPr>
              <w:t>Based at The Energy Zone</w:t>
            </w:r>
          </w:p>
          <w:p w14:paraId="7A4C14FB" w14:textId="77777777" w:rsidR="00A16C4D" w:rsidRDefault="00A16C4D" w:rsidP="00A16C4D">
            <w:pPr>
              <w:pStyle w:val="PlainText"/>
              <w:numPr>
                <w:ilvl w:val="0"/>
                <w:numId w:val="40"/>
              </w:numPr>
              <w:rPr>
                <w:rFonts w:ascii="Century Gothic" w:hAnsi="Century Gothic"/>
              </w:rPr>
            </w:pPr>
            <w:r>
              <w:rPr>
                <w:rFonts w:ascii="Century Gothic" w:hAnsi="Century Gothic"/>
              </w:rPr>
              <w:t>Number of projects including Waste not want not- free and subsidised food, has been continuingly operating throughout lockdown</w:t>
            </w:r>
          </w:p>
          <w:p w14:paraId="53CDD3AC" w14:textId="77777777" w:rsidR="00A16C4D" w:rsidRDefault="00A16C4D" w:rsidP="00A16C4D">
            <w:pPr>
              <w:pStyle w:val="PlainText"/>
              <w:numPr>
                <w:ilvl w:val="0"/>
                <w:numId w:val="40"/>
              </w:numPr>
              <w:rPr>
                <w:rFonts w:ascii="Century Gothic" w:hAnsi="Century Gothic"/>
              </w:rPr>
            </w:pPr>
            <w:r>
              <w:rPr>
                <w:rFonts w:ascii="Century Gothic" w:hAnsi="Century Gothic"/>
              </w:rPr>
              <w:t xml:space="preserve">Have been providing free food to families as well as the free </w:t>
            </w:r>
            <w:r w:rsidR="00BE028C">
              <w:rPr>
                <w:rFonts w:ascii="Century Gothic" w:hAnsi="Century Gothic"/>
              </w:rPr>
              <w:t xml:space="preserve">school meal boxes </w:t>
            </w:r>
            <w:r>
              <w:rPr>
                <w:rFonts w:ascii="Century Gothic" w:hAnsi="Century Gothic"/>
              </w:rPr>
              <w:t>through</w:t>
            </w:r>
            <w:r w:rsidR="00BE028C">
              <w:rPr>
                <w:rFonts w:ascii="Century Gothic" w:hAnsi="Century Gothic"/>
              </w:rPr>
              <w:t>out</w:t>
            </w:r>
            <w:r>
              <w:rPr>
                <w:rFonts w:ascii="Century Gothic" w:hAnsi="Century Gothic"/>
              </w:rPr>
              <w:t xml:space="preserve"> lockdown through the Covid winter grant scheme </w:t>
            </w:r>
          </w:p>
          <w:p w14:paraId="1A3E5C4E" w14:textId="77777777" w:rsidR="00A16C4D" w:rsidRDefault="00A16C4D" w:rsidP="00A16C4D">
            <w:pPr>
              <w:pStyle w:val="PlainText"/>
              <w:numPr>
                <w:ilvl w:val="0"/>
                <w:numId w:val="40"/>
              </w:numPr>
              <w:rPr>
                <w:rFonts w:ascii="Century Gothic" w:hAnsi="Century Gothic"/>
              </w:rPr>
            </w:pPr>
            <w:r>
              <w:rPr>
                <w:rFonts w:ascii="Century Gothic" w:hAnsi="Century Gothic"/>
              </w:rPr>
              <w:t xml:space="preserve">SAMS scrap store, appointment </w:t>
            </w:r>
            <w:r w:rsidR="00BE028C">
              <w:rPr>
                <w:rFonts w:ascii="Century Gothic" w:hAnsi="Century Gothic"/>
              </w:rPr>
              <w:t xml:space="preserve">based shopping system, </w:t>
            </w:r>
            <w:r>
              <w:rPr>
                <w:rFonts w:ascii="Century Gothic" w:hAnsi="Century Gothic"/>
              </w:rPr>
              <w:t xml:space="preserve">booking only </w:t>
            </w:r>
            <w:r w:rsidR="00BE028C">
              <w:rPr>
                <w:rFonts w:ascii="Century Gothic" w:hAnsi="Century Gothic"/>
              </w:rPr>
              <w:t>through Facebook page or online.</w:t>
            </w:r>
          </w:p>
          <w:p w14:paraId="6567E89C" w14:textId="77777777" w:rsidR="00BE028C" w:rsidRDefault="00BE028C" w:rsidP="00A16C4D">
            <w:pPr>
              <w:pStyle w:val="PlainText"/>
              <w:numPr>
                <w:ilvl w:val="0"/>
                <w:numId w:val="40"/>
              </w:numPr>
              <w:rPr>
                <w:rFonts w:ascii="Century Gothic" w:hAnsi="Century Gothic"/>
              </w:rPr>
            </w:pPr>
            <w:r>
              <w:rPr>
                <w:rFonts w:ascii="Century Gothic" w:hAnsi="Century Gothic"/>
              </w:rPr>
              <w:t xml:space="preserve">Endorsing body for overseas investors for the home office </w:t>
            </w:r>
          </w:p>
          <w:p w14:paraId="5E53A56D" w14:textId="77777777" w:rsidR="00BE028C" w:rsidRDefault="00BE028C" w:rsidP="00A16C4D">
            <w:pPr>
              <w:pStyle w:val="PlainText"/>
              <w:numPr>
                <w:ilvl w:val="0"/>
                <w:numId w:val="40"/>
              </w:numPr>
              <w:rPr>
                <w:rFonts w:ascii="Century Gothic" w:hAnsi="Century Gothic"/>
              </w:rPr>
            </w:pPr>
            <w:r>
              <w:rPr>
                <w:rFonts w:ascii="Century Gothic" w:hAnsi="Century Gothic"/>
              </w:rPr>
              <w:t>Also have a Start-Up programme that overseas companies that want to come to this county to start up, are the endorsing body for this and offer 3-5 years support</w:t>
            </w:r>
          </w:p>
          <w:p w14:paraId="49FE30FF" w14:textId="77777777" w:rsidR="00BE028C" w:rsidRDefault="00BE028C" w:rsidP="00A16C4D">
            <w:pPr>
              <w:pStyle w:val="PlainText"/>
              <w:numPr>
                <w:ilvl w:val="0"/>
                <w:numId w:val="40"/>
              </w:numPr>
              <w:rPr>
                <w:rFonts w:ascii="Century Gothic" w:hAnsi="Century Gothic"/>
              </w:rPr>
            </w:pPr>
            <w:r>
              <w:rPr>
                <w:rFonts w:ascii="Century Gothic" w:hAnsi="Century Gothic"/>
              </w:rPr>
              <w:t>Room to let if anyone is interest, please contact</w:t>
            </w:r>
          </w:p>
          <w:p w14:paraId="37AA7DC7" w14:textId="77777777" w:rsidR="00BE028C" w:rsidRDefault="00BE028C" w:rsidP="00BE028C">
            <w:pPr>
              <w:pStyle w:val="PlainText"/>
              <w:numPr>
                <w:ilvl w:val="0"/>
                <w:numId w:val="30"/>
              </w:numPr>
              <w:rPr>
                <w:rFonts w:ascii="Century Gothic" w:hAnsi="Century Gothic"/>
                <w:b/>
              </w:rPr>
            </w:pPr>
            <w:r>
              <w:rPr>
                <w:rFonts w:ascii="Century Gothic" w:hAnsi="Century Gothic"/>
                <w:b/>
              </w:rPr>
              <w:t>DP- Indigo</w:t>
            </w:r>
          </w:p>
          <w:p w14:paraId="22A81EA6" w14:textId="77777777" w:rsidR="00BE028C" w:rsidRDefault="00BE028C" w:rsidP="00BE028C">
            <w:pPr>
              <w:pStyle w:val="PlainText"/>
              <w:numPr>
                <w:ilvl w:val="0"/>
                <w:numId w:val="40"/>
              </w:numPr>
              <w:rPr>
                <w:rFonts w:ascii="Century Gothic" w:hAnsi="Century Gothic"/>
              </w:rPr>
            </w:pPr>
            <w:r>
              <w:rPr>
                <w:rFonts w:ascii="Century Gothic" w:hAnsi="Century Gothic"/>
              </w:rPr>
              <w:t>Work with children and families, children and YP of 0-25 years who have SEN, often who have a</w:t>
            </w:r>
            <w:r w:rsidR="00106BE1">
              <w:rPr>
                <w:rFonts w:ascii="Century Gothic" w:hAnsi="Century Gothic"/>
              </w:rPr>
              <w:t>utism and learning disabilities</w:t>
            </w:r>
          </w:p>
          <w:p w14:paraId="26AC9A9A" w14:textId="77777777" w:rsidR="00BE028C" w:rsidRDefault="00BE028C" w:rsidP="00BE028C">
            <w:pPr>
              <w:pStyle w:val="PlainText"/>
              <w:numPr>
                <w:ilvl w:val="0"/>
                <w:numId w:val="40"/>
              </w:numPr>
              <w:rPr>
                <w:rFonts w:ascii="Century Gothic" w:hAnsi="Century Gothic"/>
              </w:rPr>
            </w:pPr>
            <w:r>
              <w:rPr>
                <w:rFonts w:ascii="Century Gothic" w:hAnsi="Century Gothic"/>
              </w:rPr>
              <w:lastRenderedPageBreak/>
              <w:t>Haven’t been open throughout lockdown, but hoping to resume activities towards then end of June 2021</w:t>
            </w:r>
          </w:p>
          <w:p w14:paraId="46B3C6AF" w14:textId="77777777" w:rsidR="00106BE1" w:rsidRDefault="00106BE1" w:rsidP="00BE028C">
            <w:pPr>
              <w:pStyle w:val="PlainText"/>
              <w:numPr>
                <w:ilvl w:val="0"/>
                <w:numId w:val="40"/>
              </w:numPr>
              <w:rPr>
                <w:rFonts w:ascii="Century Gothic" w:hAnsi="Century Gothic"/>
              </w:rPr>
            </w:pPr>
            <w:r>
              <w:rPr>
                <w:rFonts w:ascii="Century Gothic" w:hAnsi="Century Gothic"/>
              </w:rPr>
              <w:t>DP is chairperson for the BwD Autism Board</w:t>
            </w:r>
          </w:p>
          <w:p w14:paraId="79D9FF03" w14:textId="77777777" w:rsidR="00106BE1" w:rsidRDefault="00106BE1" w:rsidP="00BE028C">
            <w:pPr>
              <w:pStyle w:val="PlainText"/>
              <w:numPr>
                <w:ilvl w:val="0"/>
                <w:numId w:val="40"/>
              </w:numPr>
              <w:rPr>
                <w:rFonts w:ascii="Century Gothic" w:hAnsi="Century Gothic"/>
              </w:rPr>
            </w:pPr>
            <w:r>
              <w:rPr>
                <w:rFonts w:ascii="Century Gothic" w:hAnsi="Century Gothic"/>
              </w:rPr>
              <w:t xml:space="preserve">Indigo are currently a partner of the Community Champions Covid and will be looking at the client group of LD and Autism </w:t>
            </w:r>
          </w:p>
          <w:p w14:paraId="3B191552" w14:textId="77777777" w:rsidR="00106BE1" w:rsidRDefault="00106BE1" w:rsidP="00106BE1">
            <w:pPr>
              <w:pStyle w:val="PlainText"/>
              <w:numPr>
                <w:ilvl w:val="0"/>
                <w:numId w:val="30"/>
              </w:numPr>
              <w:rPr>
                <w:rFonts w:ascii="Century Gothic" w:hAnsi="Century Gothic"/>
                <w:b/>
              </w:rPr>
            </w:pPr>
            <w:r w:rsidRPr="00092B91">
              <w:rPr>
                <w:rFonts w:ascii="Century Gothic" w:hAnsi="Century Gothic"/>
                <w:b/>
              </w:rPr>
              <w:t xml:space="preserve">WP- </w:t>
            </w:r>
            <w:r w:rsidR="00092B91" w:rsidRPr="00092B91">
              <w:rPr>
                <w:rFonts w:ascii="Century Gothic" w:hAnsi="Century Gothic"/>
                <w:b/>
              </w:rPr>
              <w:t xml:space="preserve">Spring North </w:t>
            </w:r>
          </w:p>
          <w:p w14:paraId="4C53AEC0" w14:textId="77777777" w:rsidR="00092B91" w:rsidRPr="00A93B27" w:rsidRDefault="00A93B27" w:rsidP="00092B91">
            <w:pPr>
              <w:pStyle w:val="PlainText"/>
              <w:numPr>
                <w:ilvl w:val="0"/>
                <w:numId w:val="42"/>
              </w:numPr>
              <w:rPr>
                <w:rFonts w:ascii="Century Gothic" w:hAnsi="Century Gothic"/>
                <w:b/>
              </w:rPr>
            </w:pPr>
            <w:r>
              <w:rPr>
                <w:rFonts w:ascii="Century Gothic" w:hAnsi="Century Gothic"/>
              </w:rPr>
              <w:t>Working on two projects, including Genetics Programme, which involves zoom sessions with sixth forms and colleges raising awareness about genetic conditions prevalent in the area, some of which can be prevented through screening</w:t>
            </w:r>
          </w:p>
          <w:p w14:paraId="4163CBEC" w14:textId="77777777" w:rsidR="00A93B27" w:rsidRPr="00A93B27" w:rsidRDefault="00A93B27" w:rsidP="00092B91">
            <w:pPr>
              <w:pStyle w:val="PlainText"/>
              <w:numPr>
                <w:ilvl w:val="0"/>
                <w:numId w:val="42"/>
              </w:numPr>
              <w:rPr>
                <w:rFonts w:ascii="Century Gothic" w:hAnsi="Century Gothic"/>
                <w:b/>
              </w:rPr>
            </w:pPr>
            <w:r>
              <w:rPr>
                <w:rFonts w:ascii="Century Gothic" w:hAnsi="Century Gothic"/>
              </w:rPr>
              <w:t>Hoping to go into schools within the near future</w:t>
            </w:r>
          </w:p>
          <w:p w14:paraId="2C930436" w14:textId="77777777" w:rsidR="00A93B27" w:rsidRPr="00A93B27" w:rsidRDefault="00A93B27" w:rsidP="00092B91">
            <w:pPr>
              <w:pStyle w:val="PlainText"/>
              <w:numPr>
                <w:ilvl w:val="0"/>
                <w:numId w:val="42"/>
              </w:numPr>
              <w:rPr>
                <w:rFonts w:ascii="Century Gothic" w:hAnsi="Century Gothic"/>
                <w:b/>
              </w:rPr>
            </w:pPr>
            <w:r>
              <w:rPr>
                <w:rFonts w:ascii="Century Gothic" w:hAnsi="Century Gothic"/>
              </w:rPr>
              <w:t>Also work with Blackburn Rovers on the Community Ambassadors Programme, this programme was very successful last year</w:t>
            </w:r>
          </w:p>
          <w:p w14:paraId="1F155F8A" w14:textId="77777777" w:rsidR="00A93B27" w:rsidRPr="00A93B27" w:rsidRDefault="00A93B27" w:rsidP="00092B91">
            <w:pPr>
              <w:pStyle w:val="PlainText"/>
              <w:numPr>
                <w:ilvl w:val="0"/>
                <w:numId w:val="42"/>
              </w:numPr>
              <w:rPr>
                <w:rFonts w:ascii="Century Gothic" w:hAnsi="Century Gothic"/>
                <w:b/>
              </w:rPr>
            </w:pPr>
            <w:r>
              <w:rPr>
                <w:rFonts w:ascii="Century Gothic" w:hAnsi="Century Gothic"/>
              </w:rPr>
              <w:t>Consists of a twelve week programme which welcomes people from different backgrounds/cultures and education, age ranging from 18-80 to encourage community cohe</w:t>
            </w:r>
            <w:r w:rsidR="009F1196">
              <w:rPr>
                <w:rFonts w:ascii="Century Gothic" w:hAnsi="Century Gothic"/>
              </w:rPr>
              <w:t xml:space="preserve">sion, to help them build their confidence, negotiating skills, project planning and helping them to access funding. </w:t>
            </w:r>
          </w:p>
          <w:p w14:paraId="11FEF565" w14:textId="77777777" w:rsidR="00A93B27" w:rsidRDefault="009F1196" w:rsidP="00092B91">
            <w:pPr>
              <w:pStyle w:val="PlainText"/>
              <w:numPr>
                <w:ilvl w:val="0"/>
                <w:numId w:val="42"/>
              </w:numPr>
              <w:rPr>
                <w:rFonts w:ascii="Century Gothic" w:hAnsi="Century Gothic"/>
              </w:rPr>
            </w:pPr>
            <w:r w:rsidRPr="009F1196">
              <w:rPr>
                <w:rFonts w:ascii="Century Gothic" w:hAnsi="Century Gothic"/>
              </w:rPr>
              <w:t xml:space="preserve">Focusing on developing their own social </w:t>
            </w:r>
            <w:r>
              <w:rPr>
                <w:rFonts w:ascii="Century Gothic" w:hAnsi="Century Gothic"/>
              </w:rPr>
              <w:t>action projects</w:t>
            </w:r>
          </w:p>
          <w:p w14:paraId="7D18E95F" w14:textId="77777777" w:rsidR="009F1196" w:rsidRDefault="009F1196" w:rsidP="00092B91">
            <w:pPr>
              <w:pStyle w:val="PlainText"/>
              <w:numPr>
                <w:ilvl w:val="0"/>
                <w:numId w:val="42"/>
              </w:numPr>
              <w:rPr>
                <w:rFonts w:ascii="Century Gothic" w:hAnsi="Century Gothic"/>
              </w:rPr>
            </w:pPr>
            <w:r>
              <w:rPr>
                <w:rFonts w:ascii="Century Gothic" w:hAnsi="Century Gothic"/>
              </w:rPr>
              <w:t>Looking to recruit new cohorts, three cohorts, first to start in June</w:t>
            </w:r>
          </w:p>
          <w:p w14:paraId="3FBDDEDE" w14:textId="77777777" w:rsidR="009F1196" w:rsidRDefault="009F1196" w:rsidP="00092B91">
            <w:pPr>
              <w:pStyle w:val="PlainText"/>
              <w:numPr>
                <w:ilvl w:val="0"/>
                <w:numId w:val="42"/>
              </w:numPr>
              <w:rPr>
                <w:rFonts w:ascii="Century Gothic" w:hAnsi="Century Gothic"/>
              </w:rPr>
            </w:pPr>
            <w:r>
              <w:rPr>
                <w:rFonts w:ascii="Century Gothic" w:hAnsi="Century Gothic"/>
              </w:rPr>
              <w:t>If anyone could refer clients to the programme, please get in contact with WP or Blackburn Rovers</w:t>
            </w:r>
          </w:p>
          <w:p w14:paraId="721BC024" w14:textId="77777777" w:rsidR="009F1196" w:rsidRDefault="009F1196" w:rsidP="009F1196">
            <w:pPr>
              <w:pStyle w:val="PlainText"/>
              <w:numPr>
                <w:ilvl w:val="0"/>
                <w:numId w:val="30"/>
              </w:numPr>
              <w:rPr>
                <w:rFonts w:ascii="Century Gothic" w:hAnsi="Century Gothic"/>
                <w:b/>
              </w:rPr>
            </w:pPr>
            <w:r w:rsidRPr="009F1196">
              <w:rPr>
                <w:rFonts w:ascii="Century Gothic" w:hAnsi="Century Gothic"/>
                <w:b/>
              </w:rPr>
              <w:t>PS- Hose It</w:t>
            </w:r>
          </w:p>
          <w:p w14:paraId="2DA70896" w14:textId="77777777" w:rsidR="009F1196" w:rsidRDefault="009F1196" w:rsidP="009F1196">
            <w:pPr>
              <w:pStyle w:val="PlainText"/>
              <w:numPr>
                <w:ilvl w:val="0"/>
                <w:numId w:val="43"/>
              </w:numPr>
              <w:rPr>
                <w:rFonts w:ascii="Century Gothic" w:hAnsi="Century Gothic"/>
              </w:rPr>
            </w:pPr>
            <w:r w:rsidRPr="009F1196">
              <w:rPr>
                <w:rFonts w:ascii="Century Gothic" w:hAnsi="Century Gothic"/>
              </w:rPr>
              <w:t xml:space="preserve">External cleaning provider </w:t>
            </w:r>
            <w:r w:rsidR="005F5BFA">
              <w:rPr>
                <w:rFonts w:ascii="Century Gothic" w:hAnsi="Century Gothic"/>
              </w:rPr>
              <w:t>within BwD</w:t>
            </w:r>
          </w:p>
          <w:p w14:paraId="7C011E5B" w14:textId="77777777" w:rsidR="009F1196" w:rsidRDefault="009F1196" w:rsidP="009F1196">
            <w:pPr>
              <w:pStyle w:val="PlainText"/>
              <w:numPr>
                <w:ilvl w:val="0"/>
                <w:numId w:val="43"/>
              </w:numPr>
              <w:rPr>
                <w:rFonts w:ascii="Century Gothic" w:hAnsi="Century Gothic"/>
              </w:rPr>
            </w:pPr>
            <w:r>
              <w:rPr>
                <w:rFonts w:ascii="Century Gothic" w:hAnsi="Century Gothic"/>
              </w:rPr>
              <w:t xml:space="preserve">Set up CIC alongside business 3 years ago called Hose It Projects </w:t>
            </w:r>
          </w:p>
          <w:p w14:paraId="51F68E48" w14:textId="77777777" w:rsidR="009F1196" w:rsidRDefault="00871910" w:rsidP="009F1196">
            <w:pPr>
              <w:pStyle w:val="PlainText"/>
              <w:numPr>
                <w:ilvl w:val="0"/>
                <w:numId w:val="43"/>
              </w:numPr>
              <w:rPr>
                <w:rFonts w:ascii="Century Gothic" w:hAnsi="Century Gothic"/>
              </w:rPr>
            </w:pPr>
            <w:r>
              <w:rPr>
                <w:rFonts w:ascii="Century Gothic" w:hAnsi="Century Gothic"/>
              </w:rPr>
              <w:t>Taking interviews for first</w:t>
            </w:r>
            <w:r w:rsidR="005F5BFA">
              <w:rPr>
                <w:rFonts w:ascii="Century Gothic" w:hAnsi="Century Gothic"/>
              </w:rPr>
              <w:t xml:space="preserve"> Kick Strat Programme, looking for revenue streams and funding </w:t>
            </w:r>
          </w:p>
          <w:p w14:paraId="7ABD387E" w14:textId="77777777" w:rsidR="005F5BFA" w:rsidRDefault="005F5BFA" w:rsidP="009F1196">
            <w:pPr>
              <w:pStyle w:val="PlainText"/>
              <w:numPr>
                <w:ilvl w:val="0"/>
                <w:numId w:val="43"/>
              </w:numPr>
              <w:rPr>
                <w:rFonts w:ascii="Century Gothic" w:hAnsi="Century Gothic"/>
              </w:rPr>
            </w:pPr>
            <w:r>
              <w:rPr>
                <w:rFonts w:ascii="Century Gothic" w:hAnsi="Century Gothic"/>
              </w:rPr>
              <w:t xml:space="preserve">Flyer for circulation with the minutes CR to circulate </w:t>
            </w:r>
          </w:p>
          <w:p w14:paraId="482D3FE5" w14:textId="6904E7D1" w:rsidR="005F5BFA" w:rsidRDefault="005F5BFA" w:rsidP="009F1196">
            <w:pPr>
              <w:pStyle w:val="PlainText"/>
              <w:numPr>
                <w:ilvl w:val="0"/>
                <w:numId w:val="43"/>
              </w:numPr>
              <w:rPr>
                <w:rFonts w:ascii="Century Gothic" w:hAnsi="Century Gothic"/>
              </w:rPr>
            </w:pPr>
            <w:r>
              <w:rPr>
                <w:rFonts w:ascii="Century Gothic" w:hAnsi="Century Gothic"/>
              </w:rPr>
              <w:t>Have secured funding to clean Kin</w:t>
            </w:r>
            <w:r w:rsidR="00387D08">
              <w:rPr>
                <w:rFonts w:ascii="Century Gothic" w:hAnsi="Century Gothic"/>
              </w:rPr>
              <w:t>g</w:t>
            </w:r>
            <w:r>
              <w:rPr>
                <w:rFonts w:ascii="Century Gothic" w:hAnsi="Century Gothic"/>
              </w:rPr>
              <w:t xml:space="preserve"> William Street</w:t>
            </w:r>
          </w:p>
          <w:p w14:paraId="0AF9136E" w14:textId="77777777" w:rsidR="005F5BFA" w:rsidRDefault="005F5BFA" w:rsidP="009F1196">
            <w:pPr>
              <w:pStyle w:val="PlainText"/>
              <w:numPr>
                <w:ilvl w:val="0"/>
                <w:numId w:val="43"/>
              </w:numPr>
              <w:rPr>
                <w:rFonts w:ascii="Century Gothic" w:hAnsi="Century Gothic"/>
              </w:rPr>
            </w:pPr>
            <w:r>
              <w:rPr>
                <w:rFonts w:ascii="Century Gothic" w:hAnsi="Century Gothic"/>
              </w:rPr>
              <w:t xml:space="preserve">Can also provide Covid fogging </w:t>
            </w:r>
          </w:p>
          <w:p w14:paraId="106B1145" w14:textId="77777777" w:rsidR="005F5BFA" w:rsidRDefault="005F5BFA" w:rsidP="009F1196">
            <w:pPr>
              <w:pStyle w:val="PlainText"/>
              <w:numPr>
                <w:ilvl w:val="0"/>
                <w:numId w:val="43"/>
              </w:numPr>
              <w:rPr>
                <w:rFonts w:ascii="Century Gothic" w:hAnsi="Century Gothic"/>
              </w:rPr>
            </w:pPr>
            <w:r>
              <w:rPr>
                <w:rFonts w:ascii="Century Gothic" w:hAnsi="Century Gothic"/>
              </w:rPr>
              <w:t>Looking for more opportunities within the third party sector</w:t>
            </w:r>
          </w:p>
          <w:p w14:paraId="76824148" w14:textId="77777777" w:rsidR="005F5BFA" w:rsidRDefault="005F5BFA" w:rsidP="009F1196">
            <w:pPr>
              <w:pStyle w:val="PlainText"/>
              <w:numPr>
                <w:ilvl w:val="0"/>
                <w:numId w:val="43"/>
              </w:numPr>
              <w:rPr>
                <w:rFonts w:ascii="Century Gothic" w:hAnsi="Century Gothic"/>
              </w:rPr>
            </w:pPr>
            <w:r>
              <w:rPr>
                <w:rFonts w:ascii="Century Gothic" w:hAnsi="Century Gothic"/>
              </w:rPr>
              <w:t>Work experience available for young people, opportunity to come away with training qualifications. Currently working with Night safe</w:t>
            </w:r>
          </w:p>
          <w:p w14:paraId="7E0F505A" w14:textId="77777777" w:rsidR="005F5BFA" w:rsidRDefault="005F5BFA" w:rsidP="009F1196">
            <w:pPr>
              <w:pStyle w:val="PlainText"/>
              <w:numPr>
                <w:ilvl w:val="0"/>
                <w:numId w:val="43"/>
              </w:numPr>
              <w:rPr>
                <w:rFonts w:ascii="Century Gothic" w:hAnsi="Century Gothic"/>
              </w:rPr>
            </w:pPr>
            <w:r>
              <w:rPr>
                <w:rFonts w:ascii="Century Gothic" w:hAnsi="Century Gothic"/>
              </w:rPr>
              <w:t xml:space="preserve">Please refer any YP you wish to get involved </w:t>
            </w:r>
          </w:p>
          <w:p w14:paraId="2C8A8DCC" w14:textId="77777777" w:rsidR="00BE028C" w:rsidRDefault="007E6E57" w:rsidP="007E6E57">
            <w:pPr>
              <w:pStyle w:val="PlainText"/>
              <w:numPr>
                <w:ilvl w:val="0"/>
                <w:numId w:val="30"/>
              </w:numPr>
              <w:rPr>
                <w:rFonts w:ascii="Century Gothic" w:hAnsi="Century Gothic"/>
                <w:b/>
              </w:rPr>
            </w:pPr>
            <w:r>
              <w:rPr>
                <w:rFonts w:ascii="Century Gothic" w:hAnsi="Century Gothic"/>
              </w:rPr>
              <w:t>J</w:t>
            </w:r>
            <w:r w:rsidRPr="007E6E57">
              <w:rPr>
                <w:rFonts w:ascii="Century Gothic" w:hAnsi="Century Gothic"/>
                <w:b/>
              </w:rPr>
              <w:t xml:space="preserve">L- BwD Social Prescribing </w:t>
            </w:r>
          </w:p>
          <w:p w14:paraId="5A6EA3C0" w14:textId="77777777" w:rsidR="007E6E57" w:rsidRDefault="007E6E57" w:rsidP="007E6E57">
            <w:pPr>
              <w:pStyle w:val="PlainText"/>
              <w:numPr>
                <w:ilvl w:val="0"/>
                <w:numId w:val="43"/>
              </w:numPr>
              <w:rPr>
                <w:rFonts w:ascii="Century Gothic" w:hAnsi="Century Gothic"/>
                <w:b/>
              </w:rPr>
            </w:pPr>
            <w:r>
              <w:rPr>
                <w:rFonts w:ascii="Century Gothic" w:hAnsi="Century Gothic"/>
              </w:rPr>
              <w:t>JL gave brief introduction to self as a newly recruited team member of the SP team</w:t>
            </w:r>
          </w:p>
          <w:p w14:paraId="618CD204" w14:textId="77777777" w:rsidR="007E6E57" w:rsidRDefault="007E6E57" w:rsidP="007E6E57">
            <w:pPr>
              <w:pStyle w:val="PlainText"/>
              <w:numPr>
                <w:ilvl w:val="0"/>
                <w:numId w:val="30"/>
              </w:numPr>
              <w:rPr>
                <w:rFonts w:ascii="Century Gothic" w:hAnsi="Century Gothic"/>
                <w:b/>
              </w:rPr>
            </w:pPr>
            <w:r>
              <w:rPr>
                <w:rFonts w:ascii="Century Gothic" w:hAnsi="Century Gothic"/>
                <w:b/>
              </w:rPr>
              <w:t>JH- BwD PIP</w:t>
            </w:r>
          </w:p>
          <w:p w14:paraId="7261D86A" w14:textId="77777777" w:rsidR="007E6E57" w:rsidRPr="007E6E57" w:rsidRDefault="007E6E57" w:rsidP="007E6E57">
            <w:pPr>
              <w:pStyle w:val="PlainText"/>
              <w:numPr>
                <w:ilvl w:val="0"/>
                <w:numId w:val="43"/>
              </w:numPr>
              <w:rPr>
                <w:rFonts w:ascii="Century Gothic" w:hAnsi="Century Gothic"/>
                <w:b/>
              </w:rPr>
            </w:pPr>
            <w:r>
              <w:rPr>
                <w:rFonts w:ascii="Century Gothic" w:hAnsi="Century Gothic"/>
              </w:rPr>
              <w:t xml:space="preserve">Co- chair of BwD Children and Young Peoples Parent &amp; Carer Forum </w:t>
            </w:r>
          </w:p>
          <w:p w14:paraId="2EB8491A" w14:textId="77777777" w:rsidR="007E6E57" w:rsidRPr="007E6E57" w:rsidRDefault="007E6E57" w:rsidP="007E6E57">
            <w:pPr>
              <w:pStyle w:val="PlainText"/>
              <w:numPr>
                <w:ilvl w:val="0"/>
                <w:numId w:val="43"/>
              </w:numPr>
              <w:rPr>
                <w:rFonts w:ascii="Century Gothic" w:hAnsi="Century Gothic"/>
                <w:b/>
              </w:rPr>
            </w:pPr>
            <w:r>
              <w:rPr>
                <w:rFonts w:ascii="Century Gothic" w:hAnsi="Century Gothic"/>
              </w:rPr>
              <w:t xml:space="preserve">Working steadily online throughout Covid </w:t>
            </w:r>
          </w:p>
          <w:p w14:paraId="6ED9482E" w14:textId="77777777" w:rsidR="007E6E57" w:rsidRPr="007E6E57" w:rsidRDefault="007E6E57" w:rsidP="007E6E57">
            <w:pPr>
              <w:pStyle w:val="PlainText"/>
              <w:numPr>
                <w:ilvl w:val="0"/>
                <w:numId w:val="43"/>
              </w:numPr>
              <w:rPr>
                <w:rFonts w:ascii="Century Gothic" w:hAnsi="Century Gothic"/>
                <w:b/>
              </w:rPr>
            </w:pPr>
            <w:r>
              <w:rPr>
                <w:rFonts w:ascii="Century Gothic" w:hAnsi="Century Gothic"/>
              </w:rPr>
              <w:lastRenderedPageBreak/>
              <w:t>Have been engaging parents to upskill knowledge on how to use  Zoom on phones, laptops etc via YouTube lessons</w:t>
            </w:r>
          </w:p>
          <w:p w14:paraId="20B2EF78" w14:textId="77777777" w:rsidR="007E6E57" w:rsidRPr="007E6E57" w:rsidRDefault="00280551" w:rsidP="007E6E57">
            <w:pPr>
              <w:pStyle w:val="PlainText"/>
              <w:numPr>
                <w:ilvl w:val="0"/>
                <w:numId w:val="43"/>
              </w:numPr>
              <w:rPr>
                <w:rFonts w:ascii="Century Gothic" w:hAnsi="Century Gothic"/>
                <w:b/>
              </w:rPr>
            </w:pPr>
            <w:r>
              <w:rPr>
                <w:rFonts w:ascii="Century Gothic" w:hAnsi="Century Gothic"/>
              </w:rPr>
              <w:t xml:space="preserve">Bi-weekly </w:t>
            </w:r>
            <w:r w:rsidR="007E6E57">
              <w:rPr>
                <w:rFonts w:ascii="Century Gothic" w:hAnsi="Century Gothic"/>
              </w:rPr>
              <w:t xml:space="preserve">zoom quiz on a Monday for families at home through lockdown, </w:t>
            </w:r>
            <w:r>
              <w:rPr>
                <w:rFonts w:ascii="Century Gothic" w:hAnsi="Century Gothic"/>
              </w:rPr>
              <w:t>as well as that a bi-weekly</w:t>
            </w:r>
            <w:r w:rsidR="007E6E57">
              <w:rPr>
                <w:rFonts w:ascii="Century Gothic" w:hAnsi="Century Gothic"/>
              </w:rPr>
              <w:t xml:space="preserve"> Thursday morning they hold a coffee morning for parents to chat and listen to advice from speakers. </w:t>
            </w:r>
          </w:p>
          <w:p w14:paraId="0B9991A8" w14:textId="77777777" w:rsidR="007E6E57" w:rsidRPr="00280551" w:rsidRDefault="00280551" w:rsidP="007E6E57">
            <w:pPr>
              <w:pStyle w:val="PlainText"/>
              <w:numPr>
                <w:ilvl w:val="0"/>
                <w:numId w:val="43"/>
              </w:numPr>
              <w:rPr>
                <w:rFonts w:ascii="Century Gothic" w:hAnsi="Century Gothic"/>
                <w:b/>
              </w:rPr>
            </w:pPr>
            <w:r>
              <w:rPr>
                <w:rFonts w:ascii="Century Gothic" w:hAnsi="Century Gothic"/>
              </w:rPr>
              <w:t>Excited about future work around health and key working initiative</w:t>
            </w:r>
          </w:p>
          <w:p w14:paraId="1D75A350" w14:textId="77777777" w:rsidR="00280551" w:rsidRDefault="00280551" w:rsidP="00C33B87">
            <w:pPr>
              <w:pStyle w:val="PlainText"/>
              <w:numPr>
                <w:ilvl w:val="0"/>
                <w:numId w:val="30"/>
              </w:numPr>
              <w:rPr>
                <w:rFonts w:ascii="Century Gothic" w:hAnsi="Century Gothic"/>
                <w:b/>
              </w:rPr>
            </w:pPr>
            <w:r>
              <w:rPr>
                <w:rFonts w:ascii="Century Gothic" w:hAnsi="Century Gothic"/>
                <w:b/>
              </w:rPr>
              <w:t xml:space="preserve">DA- BwD Healthy Living </w:t>
            </w:r>
          </w:p>
          <w:p w14:paraId="45070044" w14:textId="77777777" w:rsidR="00C33B87" w:rsidRPr="00C33B87" w:rsidRDefault="00C33B87" w:rsidP="00C33B87">
            <w:pPr>
              <w:pStyle w:val="PlainText"/>
              <w:numPr>
                <w:ilvl w:val="0"/>
                <w:numId w:val="43"/>
              </w:numPr>
              <w:rPr>
                <w:rFonts w:ascii="Century Gothic" w:hAnsi="Century Gothic"/>
              </w:rPr>
            </w:pPr>
            <w:r w:rsidRPr="00C33B87">
              <w:rPr>
                <w:rFonts w:ascii="Century Gothic" w:hAnsi="Century Gothic"/>
              </w:rPr>
              <w:t xml:space="preserve">All projects back up and running </w:t>
            </w:r>
          </w:p>
          <w:p w14:paraId="38A20021" w14:textId="77777777" w:rsidR="00C33B87" w:rsidRDefault="00C33B87" w:rsidP="00C33B87">
            <w:pPr>
              <w:pStyle w:val="PlainText"/>
              <w:numPr>
                <w:ilvl w:val="0"/>
                <w:numId w:val="43"/>
              </w:numPr>
              <w:rPr>
                <w:rFonts w:ascii="Century Gothic" w:hAnsi="Century Gothic"/>
              </w:rPr>
            </w:pPr>
            <w:r w:rsidRPr="00C33B87">
              <w:rPr>
                <w:rFonts w:ascii="Century Gothic" w:hAnsi="Century Gothic"/>
              </w:rPr>
              <w:t>Just completed Loan sharks initiative programme held in Shadsworth</w:t>
            </w:r>
            <w:r>
              <w:rPr>
                <w:rFonts w:ascii="Century Gothic" w:hAnsi="Century Gothic"/>
              </w:rPr>
              <w:t xml:space="preserve">- the findings of which will be sent to public health </w:t>
            </w:r>
          </w:p>
          <w:p w14:paraId="39EBBA25" w14:textId="77777777" w:rsidR="00C33B87" w:rsidRDefault="00C33B87" w:rsidP="00C33B87">
            <w:pPr>
              <w:pStyle w:val="PlainText"/>
              <w:numPr>
                <w:ilvl w:val="0"/>
                <w:numId w:val="43"/>
              </w:numPr>
              <w:rPr>
                <w:rFonts w:ascii="Century Gothic" w:hAnsi="Century Gothic"/>
              </w:rPr>
            </w:pPr>
            <w:r>
              <w:rPr>
                <w:rFonts w:ascii="Century Gothic" w:hAnsi="Century Gothic"/>
              </w:rPr>
              <w:t xml:space="preserve">Also completed a citizens jury BAME service, which statistics came back outlining a lot of BAME young offenders that are reoffending, so looking at how this could be integrated better and work better with other services within the borough </w:t>
            </w:r>
          </w:p>
          <w:p w14:paraId="2350F436" w14:textId="77777777" w:rsidR="00C33B87" w:rsidRDefault="00C33B87" w:rsidP="00C33B87">
            <w:pPr>
              <w:pStyle w:val="PlainText"/>
              <w:numPr>
                <w:ilvl w:val="0"/>
                <w:numId w:val="43"/>
              </w:numPr>
              <w:rPr>
                <w:rFonts w:ascii="Century Gothic" w:hAnsi="Century Gothic"/>
              </w:rPr>
            </w:pPr>
            <w:r>
              <w:rPr>
                <w:rFonts w:ascii="Century Gothic" w:hAnsi="Century Gothic"/>
              </w:rPr>
              <w:t xml:space="preserve">Food provision continues with the Fair Share Scheme </w:t>
            </w:r>
          </w:p>
          <w:p w14:paraId="73B57C21" w14:textId="77777777" w:rsidR="00C33B87" w:rsidRDefault="00C33B87" w:rsidP="00C33B87">
            <w:pPr>
              <w:pStyle w:val="PlainText"/>
              <w:numPr>
                <w:ilvl w:val="0"/>
                <w:numId w:val="43"/>
              </w:numPr>
              <w:rPr>
                <w:rFonts w:ascii="Century Gothic" w:hAnsi="Century Gothic"/>
              </w:rPr>
            </w:pPr>
            <w:r>
              <w:rPr>
                <w:rFonts w:ascii="Century Gothic" w:hAnsi="Century Gothic"/>
              </w:rPr>
              <w:t>Running a  new programme in the Wendsley Fold area looking at</w:t>
            </w:r>
            <w:r w:rsidR="00BB6254">
              <w:rPr>
                <w:rFonts w:ascii="Century Gothic" w:hAnsi="Century Gothic"/>
              </w:rPr>
              <w:t xml:space="preserve"> assets in the borough and </w:t>
            </w:r>
            <w:r>
              <w:rPr>
                <w:rFonts w:ascii="Century Gothic" w:hAnsi="Century Gothic"/>
              </w:rPr>
              <w:t xml:space="preserve">what’s available for adults within communitive centres </w:t>
            </w:r>
          </w:p>
          <w:p w14:paraId="1467E6E4" w14:textId="6C60EC69" w:rsidR="00C33B87" w:rsidRDefault="00C33B87" w:rsidP="00C33B87">
            <w:pPr>
              <w:pStyle w:val="PlainText"/>
              <w:numPr>
                <w:ilvl w:val="0"/>
                <w:numId w:val="43"/>
              </w:numPr>
              <w:rPr>
                <w:rFonts w:ascii="Century Gothic" w:hAnsi="Century Gothic"/>
              </w:rPr>
            </w:pPr>
            <w:r>
              <w:rPr>
                <w:rFonts w:ascii="Century Gothic" w:hAnsi="Century Gothic"/>
              </w:rPr>
              <w:t xml:space="preserve">Youth Ambassadors programme </w:t>
            </w:r>
            <w:r w:rsidR="00BB6254">
              <w:rPr>
                <w:rFonts w:ascii="Century Gothic" w:hAnsi="Century Gothic"/>
              </w:rPr>
              <w:t xml:space="preserve">which has just been funded through </w:t>
            </w:r>
            <w:r w:rsidR="005561F1">
              <w:rPr>
                <w:rFonts w:ascii="Century Gothic" w:hAnsi="Century Gothic"/>
              </w:rPr>
              <w:t xml:space="preserve">the integration services looking at social action making sure young people within the borough know their </w:t>
            </w:r>
            <w:r w:rsidR="00521800">
              <w:rPr>
                <w:rFonts w:ascii="Century Gothic" w:hAnsi="Century Gothic"/>
              </w:rPr>
              <w:t>place.</w:t>
            </w:r>
          </w:p>
          <w:p w14:paraId="05DC2380" w14:textId="79AF41F2" w:rsidR="00387D08" w:rsidRPr="00387D08" w:rsidRDefault="00387D08" w:rsidP="00387D08">
            <w:pPr>
              <w:pStyle w:val="PlainText"/>
              <w:numPr>
                <w:ilvl w:val="0"/>
                <w:numId w:val="30"/>
              </w:numPr>
              <w:rPr>
                <w:rFonts w:ascii="Century Gothic" w:hAnsi="Century Gothic"/>
              </w:rPr>
            </w:pPr>
            <w:r>
              <w:rPr>
                <w:rFonts w:ascii="Century Gothic" w:hAnsi="Century Gothic"/>
                <w:b/>
                <w:bCs/>
              </w:rPr>
              <w:t xml:space="preserve">AW – BwD libraries </w:t>
            </w:r>
          </w:p>
          <w:p w14:paraId="5381E9F5" w14:textId="10585E9C" w:rsidR="00387D08" w:rsidRDefault="00387D08" w:rsidP="00387D08">
            <w:pPr>
              <w:pStyle w:val="PlainText"/>
              <w:numPr>
                <w:ilvl w:val="0"/>
                <w:numId w:val="44"/>
              </w:numPr>
              <w:rPr>
                <w:rFonts w:ascii="Century Gothic" w:hAnsi="Century Gothic"/>
              </w:rPr>
            </w:pPr>
            <w:r>
              <w:rPr>
                <w:rFonts w:ascii="Century Gothic" w:hAnsi="Century Gothic"/>
              </w:rPr>
              <w:t xml:space="preserve">Grant given from reading agency for stock and IT equipment. </w:t>
            </w:r>
          </w:p>
          <w:p w14:paraId="7E8A5734" w14:textId="0BD12B3E" w:rsidR="00387D08" w:rsidRDefault="00387D08" w:rsidP="00387D08">
            <w:pPr>
              <w:pStyle w:val="PlainText"/>
              <w:numPr>
                <w:ilvl w:val="0"/>
                <w:numId w:val="44"/>
              </w:numPr>
              <w:rPr>
                <w:rFonts w:ascii="Century Gothic" w:hAnsi="Century Gothic"/>
              </w:rPr>
            </w:pPr>
            <w:r>
              <w:rPr>
                <w:rFonts w:ascii="Century Gothic" w:hAnsi="Century Gothic"/>
              </w:rPr>
              <w:t>Starting new programme called ‘Reading Friends’ targeting people who are socially isolated.</w:t>
            </w:r>
          </w:p>
          <w:p w14:paraId="60E6A83E" w14:textId="234CB4C7" w:rsidR="00387D08" w:rsidRDefault="00387D08" w:rsidP="00387D08">
            <w:pPr>
              <w:pStyle w:val="PlainText"/>
              <w:numPr>
                <w:ilvl w:val="0"/>
                <w:numId w:val="44"/>
              </w:numPr>
              <w:rPr>
                <w:rFonts w:ascii="Century Gothic" w:hAnsi="Century Gothic"/>
              </w:rPr>
            </w:pPr>
            <w:r>
              <w:rPr>
                <w:rFonts w:ascii="Century Gothic" w:hAnsi="Century Gothic"/>
              </w:rPr>
              <w:t>Hoping to talk to social prescribers to help build numbers for programme.</w:t>
            </w:r>
          </w:p>
          <w:p w14:paraId="2EB0C1BE" w14:textId="2912104C" w:rsidR="00387D08" w:rsidRDefault="00387D08" w:rsidP="00387D08">
            <w:pPr>
              <w:pStyle w:val="PlainText"/>
              <w:numPr>
                <w:ilvl w:val="0"/>
                <w:numId w:val="44"/>
              </w:numPr>
              <w:rPr>
                <w:rFonts w:ascii="Century Gothic" w:hAnsi="Century Gothic"/>
              </w:rPr>
            </w:pPr>
            <w:r>
              <w:rPr>
                <w:rFonts w:ascii="Century Gothic" w:hAnsi="Century Gothic"/>
              </w:rPr>
              <w:t>All libraries reopened on reduced hours and with limited services abiding by COVID rules and regs</w:t>
            </w:r>
            <w:r w:rsidR="00816736">
              <w:rPr>
                <w:rFonts w:ascii="Century Gothic" w:hAnsi="Century Gothic"/>
              </w:rPr>
              <w:t>.</w:t>
            </w:r>
          </w:p>
          <w:p w14:paraId="47790BA6" w14:textId="77777777" w:rsidR="00BE028C" w:rsidRDefault="00BE028C" w:rsidP="00BE028C">
            <w:pPr>
              <w:pStyle w:val="PlainText"/>
              <w:rPr>
                <w:rFonts w:ascii="Century Gothic" w:hAnsi="Century Gothic"/>
              </w:rPr>
            </w:pPr>
          </w:p>
          <w:p w14:paraId="09C0A7B0" w14:textId="77777777" w:rsidR="00BE028C" w:rsidRDefault="00BE028C" w:rsidP="00BE028C">
            <w:pPr>
              <w:pStyle w:val="PlainText"/>
              <w:rPr>
                <w:rFonts w:ascii="Century Gothic" w:hAnsi="Century Gothic"/>
              </w:rPr>
            </w:pPr>
          </w:p>
          <w:p w14:paraId="3EEDD03F" w14:textId="77777777" w:rsidR="00BE028C" w:rsidRPr="00794FE6" w:rsidRDefault="00BE028C" w:rsidP="00BE028C">
            <w:pPr>
              <w:pStyle w:val="PlainText"/>
              <w:rPr>
                <w:rFonts w:ascii="Century Gothic" w:hAnsi="Century Gothic"/>
              </w:rPr>
            </w:pPr>
          </w:p>
        </w:tc>
        <w:tc>
          <w:tcPr>
            <w:tcW w:w="1478" w:type="dxa"/>
          </w:tcPr>
          <w:p w14:paraId="445ADB66" w14:textId="77777777" w:rsidR="005C67F5" w:rsidRDefault="005C67F5" w:rsidP="00954503">
            <w:pPr>
              <w:rPr>
                <w:rFonts w:ascii="Century Gothic" w:hAnsi="Century Gothic" w:cs="Tahoma"/>
                <w:b/>
                <w:szCs w:val="24"/>
              </w:rPr>
            </w:pPr>
          </w:p>
          <w:p w14:paraId="6C9FC213" w14:textId="77777777" w:rsidR="00E97F94" w:rsidRDefault="00E97F94" w:rsidP="00954503">
            <w:pPr>
              <w:rPr>
                <w:rFonts w:ascii="Century Gothic" w:hAnsi="Century Gothic" w:cs="Tahoma"/>
                <w:b/>
                <w:szCs w:val="24"/>
              </w:rPr>
            </w:pPr>
          </w:p>
          <w:p w14:paraId="47E553EE" w14:textId="77777777" w:rsidR="00A16C4D" w:rsidRDefault="00A16C4D" w:rsidP="00954503">
            <w:pPr>
              <w:rPr>
                <w:rFonts w:ascii="Century Gothic" w:hAnsi="Century Gothic" w:cs="Tahoma"/>
                <w:b/>
                <w:szCs w:val="24"/>
              </w:rPr>
            </w:pPr>
          </w:p>
          <w:p w14:paraId="43D1A335" w14:textId="77777777" w:rsidR="00A16C4D" w:rsidRDefault="00A16C4D" w:rsidP="00954503">
            <w:pPr>
              <w:rPr>
                <w:rFonts w:ascii="Century Gothic" w:hAnsi="Century Gothic" w:cs="Tahoma"/>
                <w:b/>
                <w:szCs w:val="24"/>
              </w:rPr>
            </w:pPr>
          </w:p>
          <w:p w14:paraId="5C6F089C" w14:textId="77777777" w:rsidR="00A16C4D" w:rsidRDefault="00A16C4D" w:rsidP="00954503">
            <w:pPr>
              <w:rPr>
                <w:rFonts w:ascii="Century Gothic" w:hAnsi="Century Gothic" w:cs="Tahoma"/>
                <w:b/>
                <w:szCs w:val="24"/>
              </w:rPr>
            </w:pPr>
          </w:p>
          <w:p w14:paraId="2AAA3924" w14:textId="77777777" w:rsidR="00A16C4D" w:rsidRDefault="00A16C4D" w:rsidP="005F5BFA">
            <w:pPr>
              <w:jc w:val="center"/>
              <w:rPr>
                <w:rFonts w:ascii="Century Gothic" w:hAnsi="Century Gothic" w:cs="Tahoma"/>
                <w:b/>
                <w:color w:val="FF0000"/>
                <w:szCs w:val="24"/>
              </w:rPr>
            </w:pPr>
            <w:r w:rsidRPr="00A16C4D">
              <w:rPr>
                <w:rFonts w:ascii="Century Gothic" w:hAnsi="Century Gothic" w:cs="Tahoma"/>
                <w:b/>
                <w:color w:val="FF0000"/>
                <w:szCs w:val="24"/>
              </w:rPr>
              <w:t>CR</w:t>
            </w:r>
          </w:p>
          <w:p w14:paraId="5F5EE634" w14:textId="77777777" w:rsidR="005F5BFA" w:rsidRDefault="005F5BFA" w:rsidP="005F5BFA">
            <w:pPr>
              <w:jc w:val="center"/>
              <w:rPr>
                <w:rFonts w:ascii="Century Gothic" w:hAnsi="Century Gothic" w:cs="Tahoma"/>
                <w:b/>
                <w:color w:val="FF0000"/>
                <w:szCs w:val="24"/>
              </w:rPr>
            </w:pPr>
          </w:p>
          <w:p w14:paraId="56B247B5" w14:textId="77777777" w:rsidR="005F5BFA" w:rsidRDefault="005F5BFA" w:rsidP="005F5BFA">
            <w:pPr>
              <w:jc w:val="center"/>
              <w:rPr>
                <w:rFonts w:ascii="Century Gothic" w:hAnsi="Century Gothic" w:cs="Tahoma"/>
                <w:b/>
                <w:color w:val="FF0000"/>
                <w:szCs w:val="24"/>
              </w:rPr>
            </w:pPr>
          </w:p>
          <w:p w14:paraId="1075DD66" w14:textId="77777777" w:rsidR="005F5BFA" w:rsidRDefault="005F5BFA" w:rsidP="005F5BFA">
            <w:pPr>
              <w:jc w:val="center"/>
              <w:rPr>
                <w:rFonts w:ascii="Century Gothic" w:hAnsi="Century Gothic" w:cs="Tahoma"/>
                <w:b/>
                <w:color w:val="FF0000"/>
                <w:szCs w:val="24"/>
              </w:rPr>
            </w:pPr>
          </w:p>
          <w:p w14:paraId="14BB4216" w14:textId="77777777" w:rsidR="005F5BFA" w:rsidRDefault="005F5BFA" w:rsidP="005F5BFA">
            <w:pPr>
              <w:jc w:val="center"/>
              <w:rPr>
                <w:rFonts w:ascii="Century Gothic" w:hAnsi="Century Gothic" w:cs="Tahoma"/>
                <w:b/>
                <w:color w:val="FF0000"/>
                <w:szCs w:val="24"/>
              </w:rPr>
            </w:pPr>
          </w:p>
          <w:p w14:paraId="6EE30A06" w14:textId="77777777" w:rsidR="005F5BFA" w:rsidRDefault="005F5BFA" w:rsidP="005F5BFA">
            <w:pPr>
              <w:jc w:val="center"/>
              <w:rPr>
                <w:rFonts w:ascii="Century Gothic" w:hAnsi="Century Gothic" w:cs="Tahoma"/>
                <w:b/>
                <w:color w:val="FF0000"/>
                <w:szCs w:val="24"/>
              </w:rPr>
            </w:pPr>
          </w:p>
          <w:p w14:paraId="170485B0" w14:textId="77777777" w:rsidR="005F5BFA" w:rsidRDefault="005F5BFA" w:rsidP="005F5BFA">
            <w:pPr>
              <w:jc w:val="center"/>
              <w:rPr>
                <w:rFonts w:ascii="Century Gothic" w:hAnsi="Century Gothic" w:cs="Tahoma"/>
                <w:b/>
                <w:color w:val="FF0000"/>
                <w:szCs w:val="24"/>
              </w:rPr>
            </w:pPr>
          </w:p>
          <w:p w14:paraId="23896E02" w14:textId="77777777" w:rsidR="005F5BFA" w:rsidRDefault="005F5BFA" w:rsidP="005F5BFA">
            <w:pPr>
              <w:jc w:val="center"/>
              <w:rPr>
                <w:rFonts w:ascii="Century Gothic" w:hAnsi="Century Gothic" w:cs="Tahoma"/>
                <w:b/>
                <w:color w:val="FF0000"/>
                <w:szCs w:val="24"/>
              </w:rPr>
            </w:pPr>
          </w:p>
          <w:p w14:paraId="6A4DF7A0" w14:textId="77777777" w:rsidR="005F5BFA" w:rsidRDefault="005F5BFA" w:rsidP="005F5BFA">
            <w:pPr>
              <w:jc w:val="center"/>
              <w:rPr>
                <w:rFonts w:ascii="Century Gothic" w:hAnsi="Century Gothic" w:cs="Tahoma"/>
                <w:b/>
                <w:color w:val="FF0000"/>
                <w:szCs w:val="24"/>
              </w:rPr>
            </w:pPr>
          </w:p>
          <w:p w14:paraId="4C21981B" w14:textId="77777777" w:rsidR="005F5BFA" w:rsidRDefault="005F5BFA" w:rsidP="005F5BFA">
            <w:pPr>
              <w:jc w:val="center"/>
              <w:rPr>
                <w:rFonts w:ascii="Century Gothic" w:hAnsi="Century Gothic" w:cs="Tahoma"/>
                <w:b/>
                <w:color w:val="FF0000"/>
                <w:szCs w:val="24"/>
              </w:rPr>
            </w:pPr>
          </w:p>
          <w:p w14:paraId="3FD51BA0" w14:textId="77777777" w:rsidR="005F5BFA" w:rsidRDefault="005F5BFA" w:rsidP="005F5BFA">
            <w:pPr>
              <w:jc w:val="center"/>
              <w:rPr>
                <w:rFonts w:ascii="Century Gothic" w:hAnsi="Century Gothic" w:cs="Tahoma"/>
                <w:b/>
                <w:color w:val="FF0000"/>
                <w:szCs w:val="24"/>
              </w:rPr>
            </w:pPr>
          </w:p>
          <w:p w14:paraId="6D919E77" w14:textId="77777777" w:rsidR="005F5BFA" w:rsidRDefault="005F5BFA" w:rsidP="005F5BFA">
            <w:pPr>
              <w:jc w:val="center"/>
              <w:rPr>
                <w:rFonts w:ascii="Century Gothic" w:hAnsi="Century Gothic" w:cs="Tahoma"/>
                <w:b/>
                <w:color w:val="FF0000"/>
                <w:szCs w:val="24"/>
              </w:rPr>
            </w:pPr>
          </w:p>
          <w:p w14:paraId="0679372A" w14:textId="77777777" w:rsidR="005F5BFA" w:rsidRDefault="005F5BFA" w:rsidP="005F5BFA">
            <w:pPr>
              <w:jc w:val="center"/>
              <w:rPr>
                <w:rFonts w:ascii="Century Gothic" w:hAnsi="Century Gothic" w:cs="Tahoma"/>
                <w:b/>
                <w:color w:val="FF0000"/>
                <w:szCs w:val="24"/>
              </w:rPr>
            </w:pPr>
          </w:p>
          <w:p w14:paraId="73460A84" w14:textId="77777777" w:rsidR="005F5BFA" w:rsidRDefault="005F5BFA" w:rsidP="005F5BFA">
            <w:pPr>
              <w:jc w:val="center"/>
              <w:rPr>
                <w:rFonts w:ascii="Century Gothic" w:hAnsi="Century Gothic" w:cs="Tahoma"/>
                <w:b/>
                <w:color w:val="FF0000"/>
                <w:szCs w:val="24"/>
              </w:rPr>
            </w:pPr>
          </w:p>
          <w:p w14:paraId="610E55FF" w14:textId="77777777" w:rsidR="005F5BFA" w:rsidRDefault="005F5BFA" w:rsidP="005F5BFA">
            <w:pPr>
              <w:jc w:val="center"/>
              <w:rPr>
                <w:rFonts w:ascii="Century Gothic" w:hAnsi="Century Gothic" w:cs="Tahoma"/>
                <w:b/>
                <w:color w:val="FF0000"/>
                <w:szCs w:val="24"/>
              </w:rPr>
            </w:pPr>
          </w:p>
          <w:p w14:paraId="7E061523" w14:textId="77777777" w:rsidR="005F5BFA" w:rsidRDefault="005F5BFA" w:rsidP="005F5BFA">
            <w:pPr>
              <w:jc w:val="center"/>
              <w:rPr>
                <w:rFonts w:ascii="Century Gothic" w:hAnsi="Century Gothic" w:cs="Tahoma"/>
                <w:b/>
                <w:color w:val="FF0000"/>
                <w:szCs w:val="24"/>
              </w:rPr>
            </w:pPr>
          </w:p>
          <w:p w14:paraId="4A65E96F" w14:textId="77777777" w:rsidR="005F5BFA" w:rsidRDefault="005F5BFA" w:rsidP="005F5BFA">
            <w:pPr>
              <w:jc w:val="center"/>
              <w:rPr>
                <w:rFonts w:ascii="Century Gothic" w:hAnsi="Century Gothic" w:cs="Tahoma"/>
                <w:b/>
                <w:color w:val="FF0000"/>
                <w:szCs w:val="24"/>
              </w:rPr>
            </w:pPr>
          </w:p>
          <w:p w14:paraId="42B91BC5" w14:textId="77777777" w:rsidR="005F5BFA" w:rsidRDefault="005F5BFA" w:rsidP="005F5BFA">
            <w:pPr>
              <w:jc w:val="center"/>
              <w:rPr>
                <w:rFonts w:ascii="Century Gothic" w:hAnsi="Century Gothic" w:cs="Tahoma"/>
                <w:b/>
                <w:color w:val="FF0000"/>
                <w:szCs w:val="24"/>
              </w:rPr>
            </w:pPr>
          </w:p>
          <w:p w14:paraId="526B233E" w14:textId="77777777" w:rsidR="005F5BFA" w:rsidRDefault="005F5BFA" w:rsidP="005F5BFA">
            <w:pPr>
              <w:jc w:val="center"/>
              <w:rPr>
                <w:rFonts w:ascii="Century Gothic" w:hAnsi="Century Gothic" w:cs="Tahoma"/>
                <w:b/>
                <w:color w:val="FF0000"/>
                <w:szCs w:val="24"/>
              </w:rPr>
            </w:pPr>
          </w:p>
          <w:p w14:paraId="7333D0B8" w14:textId="77777777" w:rsidR="005F5BFA" w:rsidRDefault="005F5BFA" w:rsidP="005F5BFA">
            <w:pPr>
              <w:jc w:val="center"/>
              <w:rPr>
                <w:rFonts w:ascii="Century Gothic" w:hAnsi="Century Gothic" w:cs="Tahoma"/>
                <w:b/>
                <w:color w:val="FF0000"/>
                <w:szCs w:val="24"/>
              </w:rPr>
            </w:pPr>
          </w:p>
          <w:p w14:paraId="25DB22D3" w14:textId="77777777" w:rsidR="005F5BFA" w:rsidRDefault="005F5BFA" w:rsidP="005F5BFA">
            <w:pPr>
              <w:jc w:val="center"/>
              <w:rPr>
                <w:rFonts w:ascii="Century Gothic" w:hAnsi="Century Gothic" w:cs="Tahoma"/>
                <w:b/>
                <w:color w:val="FF0000"/>
                <w:szCs w:val="24"/>
              </w:rPr>
            </w:pPr>
          </w:p>
          <w:p w14:paraId="62D3B56B" w14:textId="77777777" w:rsidR="005F5BFA" w:rsidRDefault="005F5BFA" w:rsidP="005F5BFA">
            <w:pPr>
              <w:jc w:val="center"/>
              <w:rPr>
                <w:rFonts w:ascii="Century Gothic" w:hAnsi="Century Gothic" w:cs="Tahoma"/>
                <w:b/>
                <w:color w:val="FF0000"/>
                <w:szCs w:val="24"/>
              </w:rPr>
            </w:pPr>
          </w:p>
          <w:p w14:paraId="6EE3AF9F" w14:textId="77777777" w:rsidR="005F5BFA" w:rsidRDefault="005F5BFA" w:rsidP="005F5BFA">
            <w:pPr>
              <w:jc w:val="center"/>
              <w:rPr>
                <w:rFonts w:ascii="Century Gothic" w:hAnsi="Century Gothic" w:cs="Tahoma"/>
                <w:b/>
                <w:color w:val="FF0000"/>
                <w:szCs w:val="24"/>
              </w:rPr>
            </w:pPr>
          </w:p>
          <w:p w14:paraId="2FD55A3A" w14:textId="77777777" w:rsidR="005F5BFA" w:rsidRDefault="005F5BFA" w:rsidP="005F5BFA">
            <w:pPr>
              <w:jc w:val="center"/>
              <w:rPr>
                <w:rFonts w:ascii="Century Gothic" w:hAnsi="Century Gothic" w:cs="Tahoma"/>
                <w:b/>
                <w:color w:val="FF0000"/>
                <w:szCs w:val="24"/>
              </w:rPr>
            </w:pPr>
          </w:p>
          <w:p w14:paraId="26F33977" w14:textId="77777777" w:rsidR="005F5BFA" w:rsidRDefault="005F5BFA" w:rsidP="005F5BFA">
            <w:pPr>
              <w:jc w:val="center"/>
              <w:rPr>
                <w:rFonts w:ascii="Century Gothic" w:hAnsi="Century Gothic" w:cs="Tahoma"/>
                <w:b/>
                <w:color w:val="FF0000"/>
                <w:szCs w:val="24"/>
              </w:rPr>
            </w:pPr>
          </w:p>
          <w:p w14:paraId="5BF04E44" w14:textId="77777777" w:rsidR="005F5BFA" w:rsidRDefault="005F5BFA" w:rsidP="005F5BFA">
            <w:pPr>
              <w:jc w:val="center"/>
              <w:rPr>
                <w:rFonts w:ascii="Century Gothic" w:hAnsi="Century Gothic" w:cs="Tahoma"/>
                <w:b/>
                <w:color w:val="FF0000"/>
                <w:szCs w:val="24"/>
              </w:rPr>
            </w:pPr>
          </w:p>
          <w:p w14:paraId="2CF75DD9" w14:textId="77777777" w:rsidR="005F5BFA" w:rsidRDefault="005F5BFA" w:rsidP="005F5BFA">
            <w:pPr>
              <w:jc w:val="center"/>
              <w:rPr>
                <w:rFonts w:ascii="Century Gothic" w:hAnsi="Century Gothic" w:cs="Tahoma"/>
                <w:b/>
                <w:color w:val="FF0000"/>
                <w:szCs w:val="24"/>
              </w:rPr>
            </w:pPr>
          </w:p>
          <w:p w14:paraId="28D80AD3" w14:textId="77777777" w:rsidR="005F5BFA" w:rsidRDefault="005F5BFA" w:rsidP="005F5BFA">
            <w:pPr>
              <w:jc w:val="center"/>
              <w:rPr>
                <w:rFonts w:ascii="Century Gothic" w:hAnsi="Century Gothic" w:cs="Tahoma"/>
                <w:b/>
                <w:color w:val="FF0000"/>
                <w:szCs w:val="24"/>
              </w:rPr>
            </w:pPr>
          </w:p>
          <w:p w14:paraId="032414F3" w14:textId="77777777" w:rsidR="005F5BFA" w:rsidRDefault="005F5BFA" w:rsidP="005F5BFA">
            <w:pPr>
              <w:jc w:val="center"/>
              <w:rPr>
                <w:rFonts w:ascii="Century Gothic" w:hAnsi="Century Gothic" w:cs="Tahoma"/>
                <w:b/>
                <w:color w:val="FF0000"/>
                <w:szCs w:val="24"/>
              </w:rPr>
            </w:pPr>
          </w:p>
          <w:p w14:paraId="1A446F05" w14:textId="77777777" w:rsidR="005F5BFA" w:rsidRDefault="005F5BFA" w:rsidP="005F5BFA">
            <w:pPr>
              <w:jc w:val="center"/>
              <w:rPr>
                <w:rFonts w:ascii="Century Gothic" w:hAnsi="Century Gothic" w:cs="Tahoma"/>
                <w:b/>
                <w:color w:val="FF0000"/>
                <w:szCs w:val="24"/>
              </w:rPr>
            </w:pPr>
          </w:p>
          <w:p w14:paraId="4E63C3E5" w14:textId="77777777" w:rsidR="005F5BFA" w:rsidRDefault="005F5BFA" w:rsidP="005F5BFA">
            <w:pPr>
              <w:jc w:val="center"/>
              <w:rPr>
                <w:rFonts w:ascii="Century Gothic" w:hAnsi="Century Gothic" w:cs="Tahoma"/>
                <w:b/>
                <w:color w:val="FF0000"/>
                <w:szCs w:val="24"/>
              </w:rPr>
            </w:pPr>
          </w:p>
          <w:p w14:paraId="645F180F" w14:textId="77777777" w:rsidR="005F5BFA" w:rsidRDefault="005F5BFA" w:rsidP="005F5BFA">
            <w:pPr>
              <w:jc w:val="center"/>
              <w:rPr>
                <w:rFonts w:ascii="Century Gothic" w:hAnsi="Century Gothic" w:cs="Tahoma"/>
                <w:b/>
                <w:color w:val="FF0000"/>
                <w:szCs w:val="24"/>
              </w:rPr>
            </w:pPr>
          </w:p>
          <w:p w14:paraId="2F2AD88F" w14:textId="77777777" w:rsidR="005F5BFA" w:rsidRDefault="005F5BFA" w:rsidP="005F5BFA">
            <w:pPr>
              <w:jc w:val="center"/>
              <w:rPr>
                <w:rFonts w:ascii="Century Gothic" w:hAnsi="Century Gothic" w:cs="Tahoma"/>
                <w:b/>
                <w:color w:val="FF0000"/>
                <w:szCs w:val="24"/>
              </w:rPr>
            </w:pPr>
          </w:p>
          <w:p w14:paraId="19C2A903" w14:textId="77777777" w:rsidR="005F5BFA" w:rsidRDefault="005F5BFA" w:rsidP="005F5BFA">
            <w:pPr>
              <w:jc w:val="center"/>
              <w:rPr>
                <w:rFonts w:ascii="Century Gothic" w:hAnsi="Century Gothic" w:cs="Tahoma"/>
                <w:b/>
                <w:color w:val="FF0000"/>
                <w:szCs w:val="24"/>
              </w:rPr>
            </w:pPr>
          </w:p>
          <w:p w14:paraId="5BDAA15E" w14:textId="77777777" w:rsidR="005F5BFA" w:rsidRDefault="005F5BFA" w:rsidP="005F5BFA">
            <w:pPr>
              <w:jc w:val="center"/>
              <w:rPr>
                <w:rFonts w:ascii="Century Gothic" w:hAnsi="Century Gothic" w:cs="Tahoma"/>
                <w:b/>
                <w:color w:val="FF0000"/>
                <w:szCs w:val="24"/>
              </w:rPr>
            </w:pPr>
          </w:p>
          <w:p w14:paraId="6D6D85B6" w14:textId="77777777" w:rsidR="005F5BFA" w:rsidRDefault="005F5BFA" w:rsidP="005F5BFA">
            <w:pPr>
              <w:jc w:val="center"/>
              <w:rPr>
                <w:rFonts w:ascii="Century Gothic" w:hAnsi="Century Gothic" w:cs="Tahoma"/>
                <w:b/>
                <w:color w:val="FF0000"/>
                <w:szCs w:val="24"/>
              </w:rPr>
            </w:pPr>
          </w:p>
          <w:p w14:paraId="1DAF8CE8" w14:textId="77777777" w:rsidR="005F5BFA" w:rsidRDefault="005F5BFA" w:rsidP="005F5BFA">
            <w:pPr>
              <w:jc w:val="center"/>
              <w:rPr>
                <w:rFonts w:ascii="Century Gothic" w:hAnsi="Century Gothic" w:cs="Tahoma"/>
                <w:b/>
                <w:color w:val="FF0000"/>
                <w:szCs w:val="24"/>
              </w:rPr>
            </w:pPr>
          </w:p>
          <w:p w14:paraId="72BD686F" w14:textId="77777777" w:rsidR="005F5BFA" w:rsidRDefault="005F5BFA" w:rsidP="005F5BFA">
            <w:pPr>
              <w:jc w:val="center"/>
              <w:rPr>
                <w:rFonts w:ascii="Century Gothic" w:hAnsi="Century Gothic" w:cs="Tahoma"/>
                <w:b/>
                <w:color w:val="FF0000"/>
                <w:szCs w:val="24"/>
              </w:rPr>
            </w:pPr>
          </w:p>
          <w:p w14:paraId="675C6774" w14:textId="77777777" w:rsidR="005F5BFA" w:rsidRDefault="005F5BFA" w:rsidP="005F5BFA">
            <w:pPr>
              <w:jc w:val="center"/>
              <w:rPr>
                <w:rFonts w:ascii="Century Gothic" w:hAnsi="Century Gothic" w:cs="Tahoma"/>
                <w:b/>
                <w:color w:val="FF0000"/>
                <w:szCs w:val="24"/>
              </w:rPr>
            </w:pPr>
          </w:p>
          <w:p w14:paraId="5EF9B42A" w14:textId="77777777" w:rsidR="005F5BFA" w:rsidRDefault="005F5BFA" w:rsidP="005F5BFA">
            <w:pPr>
              <w:jc w:val="center"/>
              <w:rPr>
                <w:rFonts w:ascii="Century Gothic" w:hAnsi="Century Gothic" w:cs="Tahoma"/>
                <w:b/>
                <w:color w:val="FF0000"/>
                <w:szCs w:val="24"/>
              </w:rPr>
            </w:pPr>
          </w:p>
          <w:p w14:paraId="2C81A618" w14:textId="77777777" w:rsidR="005F5BFA" w:rsidRDefault="005F5BFA" w:rsidP="005F5BFA">
            <w:pPr>
              <w:jc w:val="center"/>
              <w:rPr>
                <w:rFonts w:ascii="Century Gothic" w:hAnsi="Century Gothic" w:cs="Tahoma"/>
                <w:b/>
                <w:color w:val="FF0000"/>
                <w:szCs w:val="24"/>
              </w:rPr>
            </w:pPr>
          </w:p>
          <w:p w14:paraId="04CDC3B5" w14:textId="77777777" w:rsidR="005F5BFA" w:rsidRDefault="005F5BFA" w:rsidP="005F5BFA">
            <w:pPr>
              <w:jc w:val="center"/>
              <w:rPr>
                <w:rFonts w:ascii="Century Gothic" w:hAnsi="Century Gothic" w:cs="Tahoma"/>
                <w:b/>
                <w:color w:val="FF0000"/>
                <w:szCs w:val="24"/>
              </w:rPr>
            </w:pPr>
          </w:p>
          <w:p w14:paraId="64D9BA30" w14:textId="77777777" w:rsidR="005F5BFA" w:rsidRDefault="005F5BFA" w:rsidP="005F5BFA">
            <w:pPr>
              <w:jc w:val="center"/>
              <w:rPr>
                <w:rFonts w:ascii="Century Gothic" w:hAnsi="Century Gothic" w:cs="Tahoma"/>
                <w:b/>
                <w:color w:val="FF0000"/>
                <w:szCs w:val="24"/>
              </w:rPr>
            </w:pPr>
          </w:p>
          <w:p w14:paraId="0FC8AF90" w14:textId="77777777" w:rsidR="005F5BFA" w:rsidRDefault="005F5BFA" w:rsidP="005F5BFA">
            <w:pPr>
              <w:jc w:val="center"/>
              <w:rPr>
                <w:rFonts w:ascii="Century Gothic" w:hAnsi="Century Gothic" w:cs="Tahoma"/>
                <w:b/>
                <w:color w:val="FF0000"/>
                <w:szCs w:val="24"/>
              </w:rPr>
            </w:pPr>
          </w:p>
          <w:p w14:paraId="2103DEE9" w14:textId="77777777" w:rsidR="005F5BFA" w:rsidRDefault="005F5BFA" w:rsidP="005F5BFA">
            <w:pPr>
              <w:jc w:val="center"/>
              <w:rPr>
                <w:rFonts w:ascii="Century Gothic" w:hAnsi="Century Gothic" w:cs="Tahoma"/>
                <w:b/>
                <w:color w:val="FF0000"/>
                <w:szCs w:val="24"/>
              </w:rPr>
            </w:pPr>
          </w:p>
          <w:p w14:paraId="2C8B61F1" w14:textId="77777777" w:rsidR="005F5BFA" w:rsidRDefault="005F5BFA" w:rsidP="005F5BFA">
            <w:pPr>
              <w:jc w:val="center"/>
              <w:rPr>
                <w:rFonts w:ascii="Century Gothic" w:hAnsi="Century Gothic" w:cs="Tahoma"/>
                <w:b/>
                <w:color w:val="FF0000"/>
                <w:szCs w:val="24"/>
              </w:rPr>
            </w:pPr>
          </w:p>
          <w:p w14:paraId="7A393775" w14:textId="77777777" w:rsidR="005F5BFA" w:rsidRDefault="005F5BFA" w:rsidP="005F5BFA">
            <w:pPr>
              <w:jc w:val="center"/>
              <w:rPr>
                <w:rFonts w:ascii="Century Gothic" w:hAnsi="Century Gothic" w:cs="Tahoma"/>
                <w:b/>
                <w:color w:val="FF0000"/>
                <w:szCs w:val="24"/>
              </w:rPr>
            </w:pPr>
            <w:r>
              <w:rPr>
                <w:rFonts w:ascii="Century Gothic" w:hAnsi="Century Gothic" w:cs="Tahoma"/>
                <w:b/>
                <w:color w:val="FF0000"/>
                <w:szCs w:val="24"/>
              </w:rPr>
              <w:t>CR</w:t>
            </w:r>
          </w:p>
          <w:p w14:paraId="00118CB4" w14:textId="77777777" w:rsidR="005F5BFA" w:rsidRDefault="005F5BFA" w:rsidP="005F5BFA">
            <w:pPr>
              <w:jc w:val="center"/>
              <w:rPr>
                <w:rFonts w:ascii="Century Gothic" w:hAnsi="Century Gothic" w:cs="Tahoma"/>
                <w:b/>
                <w:color w:val="FF0000"/>
                <w:szCs w:val="24"/>
              </w:rPr>
            </w:pPr>
          </w:p>
          <w:p w14:paraId="3C4F78FB" w14:textId="77777777" w:rsidR="005F5BFA" w:rsidRDefault="005F5BFA" w:rsidP="005F5BFA">
            <w:pPr>
              <w:jc w:val="center"/>
              <w:rPr>
                <w:rFonts w:ascii="Century Gothic" w:hAnsi="Century Gothic" w:cs="Tahoma"/>
                <w:b/>
                <w:color w:val="FF0000"/>
                <w:szCs w:val="24"/>
              </w:rPr>
            </w:pPr>
          </w:p>
          <w:p w14:paraId="4FE119BD" w14:textId="77777777" w:rsidR="005F5BFA" w:rsidRDefault="005F5BFA" w:rsidP="005F5BFA">
            <w:pPr>
              <w:jc w:val="center"/>
              <w:rPr>
                <w:rFonts w:ascii="Century Gothic" w:hAnsi="Century Gothic" w:cs="Tahoma"/>
                <w:b/>
                <w:color w:val="FF0000"/>
                <w:szCs w:val="24"/>
              </w:rPr>
            </w:pPr>
          </w:p>
          <w:p w14:paraId="09A54600" w14:textId="77777777" w:rsidR="005F5BFA" w:rsidRPr="005F5BFA" w:rsidRDefault="005F5BFA" w:rsidP="005F5BFA">
            <w:pPr>
              <w:jc w:val="center"/>
              <w:rPr>
                <w:rFonts w:ascii="Century Gothic" w:hAnsi="Century Gothic" w:cs="Tahoma"/>
                <w:b/>
                <w:color w:val="FF0000"/>
                <w:szCs w:val="24"/>
              </w:rPr>
            </w:pPr>
          </w:p>
        </w:tc>
      </w:tr>
      <w:tr w:rsidR="009E378A" w:rsidRPr="008E487F" w14:paraId="428B772A" w14:textId="77777777" w:rsidTr="002F030B">
        <w:trPr>
          <w:trHeight w:val="851"/>
        </w:trPr>
        <w:tc>
          <w:tcPr>
            <w:tcW w:w="1277" w:type="dxa"/>
          </w:tcPr>
          <w:p w14:paraId="20F14BD1" w14:textId="77777777" w:rsidR="009E378A" w:rsidRPr="008E487F" w:rsidRDefault="005E4348" w:rsidP="00E94E31">
            <w:pPr>
              <w:jc w:val="both"/>
              <w:rPr>
                <w:rFonts w:ascii="Century Gothic" w:hAnsi="Century Gothic" w:cs="Tahoma"/>
                <w:b/>
                <w:szCs w:val="24"/>
              </w:rPr>
            </w:pPr>
            <w:r>
              <w:rPr>
                <w:rFonts w:ascii="Century Gothic" w:hAnsi="Century Gothic" w:cs="Tahoma"/>
                <w:b/>
                <w:szCs w:val="24"/>
              </w:rPr>
              <w:lastRenderedPageBreak/>
              <w:t>6.</w:t>
            </w:r>
          </w:p>
        </w:tc>
        <w:tc>
          <w:tcPr>
            <w:tcW w:w="8161" w:type="dxa"/>
          </w:tcPr>
          <w:p w14:paraId="63F64F44" w14:textId="77777777" w:rsidR="00DD2C55" w:rsidRDefault="00794FE6" w:rsidP="00D23357">
            <w:pPr>
              <w:rPr>
                <w:rFonts w:ascii="Arial" w:hAnsi="Arial" w:cs="Arial"/>
                <w:b/>
                <w:sz w:val="22"/>
                <w:szCs w:val="22"/>
              </w:rPr>
            </w:pPr>
            <w:r>
              <w:rPr>
                <w:rFonts w:ascii="Arial" w:hAnsi="Arial" w:cs="Arial"/>
                <w:b/>
                <w:sz w:val="22"/>
                <w:szCs w:val="22"/>
              </w:rPr>
              <w:t>AOB</w:t>
            </w:r>
          </w:p>
          <w:p w14:paraId="7B4BC256" w14:textId="24439C51" w:rsidR="00794FE6" w:rsidRPr="00794FE6" w:rsidRDefault="00816736" w:rsidP="00D23357">
            <w:pPr>
              <w:rPr>
                <w:rFonts w:ascii="Arial" w:hAnsi="Arial" w:cs="Arial"/>
                <w:sz w:val="22"/>
                <w:szCs w:val="22"/>
              </w:rPr>
            </w:pPr>
            <w:r>
              <w:rPr>
                <w:rFonts w:ascii="Arial" w:hAnsi="Arial" w:cs="Arial"/>
                <w:sz w:val="22"/>
                <w:szCs w:val="22"/>
              </w:rPr>
              <w:t>None</w:t>
            </w:r>
          </w:p>
        </w:tc>
        <w:tc>
          <w:tcPr>
            <w:tcW w:w="1478" w:type="dxa"/>
          </w:tcPr>
          <w:p w14:paraId="246B46E5" w14:textId="77777777" w:rsidR="00956E04" w:rsidRPr="008E487F" w:rsidRDefault="00956E04" w:rsidP="00954503">
            <w:pPr>
              <w:rPr>
                <w:rFonts w:ascii="Century Gothic" w:hAnsi="Century Gothic" w:cs="Tahoma"/>
                <w:b/>
                <w:szCs w:val="24"/>
              </w:rPr>
            </w:pPr>
          </w:p>
        </w:tc>
      </w:tr>
      <w:tr w:rsidR="009E378A" w:rsidRPr="008E487F" w14:paraId="4FE51350" w14:textId="77777777" w:rsidTr="002F030B">
        <w:trPr>
          <w:trHeight w:val="851"/>
        </w:trPr>
        <w:tc>
          <w:tcPr>
            <w:tcW w:w="1277" w:type="dxa"/>
          </w:tcPr>
          <w:p w14:paraId="7B675408" w14:textId="77777777" w:rsidR="009E378A" w:rsidRPr="008E487F" w:rsidRDefault="009E378A" w:rsidP="00E94E31">
            <w:pPr>
              <w:jc w:val="both"/>
              <w:rPr>
                <w:rFonts w:ascii="Century Gothic" w:hAnsi="Century Gothic" w:cs="Tahoma"/>
                <w:b/>
                <w:szCs w:val="24"/>
              </w:rPr>
            </w:pPr>
          </w:p>
        </w:tc>
        <w:tc>
          <w:tcPr>
            <w:tcW w:w="8161" w:type="dxa"/>
          </w:tcPr>
          <w:p w14:paraId="6FB28A9B" w14:textId="77777777" w:rsidR="0030753D" w:rsidRDefault="00794FE6" w:rsidP="00956E04">
            <w:pPr>
              <w:pStyle w:val="PlainText"/>
              <w:rPr>
                <w:rFonts w:ascii="Century Gothic" w:hAnsi="Century Gothic"/>
                <w:b/>
              </w:rPr>
            </w:pPr>
            <w:r>
              <w:rPr>
                <w:rFonts w:ascii="Century Gothic" w:hAnsi="Century Gothic"/>
                <w:b/>
              </w:rPr>
              <w:t>Date of next meeting:</w:t>
            </w:r>
            <w:r w:rsidR="00B94C11">
              <w:rPr>
                <w:rFonts w:ascii="Century Gothic" w:hAnsi="Century Gothic"/>
                <w:b/>
              </w:rPr>
              <w:t xml:space="preserve"> </w:t>
            </w:r>
          </w:p>
          <w:p w14:paraId="460FA593" w14:textId="1393D2FE" w:rsidR="00816736" w:rsidRPr="0030753D" w:rsidRDefault="00816736" w:rsidP="00956E04">
            <w:pPr>
              <w:pStyle w:val="PlainText"/>
              <w:rPr>
                <w:rFonts w:ascii="Century Gothic" w:hAnsi="Century Gothic"/>
                <w:b/>
              </w:rPr>
            </w:pPr>
            <w:r>
              <w:rPr>
                <w:rFonts w:ascii="Century Gothic" w:hAnsi="Century Gothic"/>
                <w:b/>
              </w:rPr>
              <w:t>TBC</w:t>
            </w:r>
          </w:p>
        </w:tc>
        <w:tc>
          <w:tcPr>
            <w:tcW w:w="1478" w:type="dxa"/>
          </w:tcPr>
          <w:p w14:paraId="614FDD2E" w14:textId="77777777" w:rsidR="00510108" w:rsidRPr="008E487F" w:rsidRDefault="00510108" w:rsidP="00954503">
            <w:pPr>
              <w:rPr>
                <w:rFonts w:ascii="Century Gothic" w:hAnsi="Century Gothic" w:cs="Tahoma"/>
                <w:b/>
                <w:szCs w:val="24"/>
              </w:rPr>
            </w:pPr>
          </w:p>
        </w:tc>
      </w:tr>
    </w:tbl>
    <w:p w14:paraId="2222C998" w14:textId="77777777" w:rsidR="0038575C" w:rsidRPr="00794FE6" w:rsidRDefault="0038575C" w:rsidP="00794FE6">
      <w:pPr>
        <w:pStyle w:val="PlainText"/>
        <w:rPr>
          <w:rFonts w:ascii="Century Gothic" w:hAnsi="Century Gothic" w:cs="Tahoma"/>
          <w:szCs w:val="24"/>
        </w:rPr>
      </w:pPr>
    </w:p>
    <w:sectPr w:rsidR="0038575C" w:rsidRPr="00794FE6" w:rsidSect="00C05D40">
      <w:headerReference w:type="default" r:id="rId10"/>
      <w:pgSz w:w="12240" w:h="15840" w:code="1"/>
      <w:pgMar w:top="567" w:right="1134" w:bottom="568" w:left="1134"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2DAE" w14:textId="77777777" w:rsidR="007C7438" w:rsidRDefault="007C7438">
      <w:r>
        <w:separator/>
      </w:r>
    </w:p>
  </w:endnote>
  <w:endnote w:type="continuationSeparator" w:id="0">
    <w:p w14:paraId="144FF83C" w14:textId="77777777" w:rsidR="007C7438" w:rsidRDefault="007C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CDDA" w14:textId="77777777" w:rsidR="007C7438" w:rsidRDefault="007C7438">
      <w:r>
        <w:separator/>
      </w:r>
    </w:p>
  </w:footnote>
  <w:footnote w:type="continuationSeparator" w:id="0">
    <w:p w14:paraId="68442A8C" w14:textId="77777777" w:rsidR="007C7438" w:rsidRDefault="007C7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9F87" w14:textId="77777777" w:rsidR="00E01A76" w:rsidRDefault="00337141" w:rsidP="008E487F">
    <w:pPr>
      <w:pStyle w:val="Header"/>
      <w:jc w:val="center"/>
    </w:pPr>
    <w:r>
      <w:rPr>
        <w:noProof/>
        <w:lang w:eastAsia="en-GB"/>
      </w:rPr>
      <w:drawing>
        <wp:inline distT="0" distB="0" distL="0" distR="0" wp14:anchorId="48EAD011" wp14:editId="733CFE41">
          <wp:extent cx="2695575" cy="1620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png"/>
                  <pic:cNvPicPr/>
                </pic:nvPicPr>
                <pic:blipFill>
                  <a:blip r:embed="rId1">
                    <a:extLst>
                      <a:ext uri="{28A0092B-C50C-407E-A947-70E740481C1C}">
                        <a14:useLocalDpi xmlns:a14="http://schemas.microsoft.com/office/drawing/2010/main" val="0"/>
                      </a:ext>
                    </a:extLst>
                  </a:blip>
                  <a:stretch>
                    <a:fillRect/>
                  </a:stretch>
                </pic:blipFill>
                <pic:spPr>
                  <a:xfrm>
                    <a:off x="0" y="0"/>
                    <a:ext cx="2699632" cy="1622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0in;height:10in" o:bullet="t">
        <v:imagedata r:id="rId1" o:title="SN2"/>
      </v:shape>
    </w:pict>
  </w:numPicBullet>
  <w:abstractNum w:abstractNumId="0" w15:restartNumberingAfterBreak="0">
    <w:nsid w:val="000450BF"/>
    <w:multiLevelType w:val="hybridMultilevel"/>
    <w:tmpl w:val="ECF2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865D9"/>
    <w:multiLevelType w:val="hybridMultilevel"/>
    <w:tmpl w:val="F626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2A9"/>
    <w:multiLevelType w:val="hybridMultilevel"/>
    <w:tmpl w:val="591C1166"/>
    <w:lvl w:ilvl="0" w:tplc="0809000F">
      <w:start w:val="1"/>
      <w:numFmt w:val="decimal"/>
      <w:lvlText w:val="%1."/>
      <w:lvlJc w:val="left"/>
      <w:pPr>
        <w:ind w:left="1582" w:hanging="360"/>
      </w:pPr>
    </w:lvl>
    <w:lvl w:ilvl="1" w:tplc="08090019">
      <w:start w:val="1"/>
      <w:numFmt w:val="lowerLetter"/>
      <w:lvlText w:val="%2."/>
      <w:lvlJc w:val="left"/>
      <w:pPr>
        <w:ind w:left="2302" w:hanging="360"/>
      </w:pPr>
    </w:lvl>
    <w:lvl w:ilvl="2" w:tplc="0809001B">
      <w:start w:val="1"/>
      <w:numFmt w:val="lowerRoman"/>
      <w:lvlText w:val="%3."/>
      <w:lvlJc w:val="right"/>
      <w:pPr>
        <w:ind w:left="3022" w:hanging="180"/>
      </w:pPr>
    </w:lvl>
    <w:lvl w:ilvl="3" w:tplc="0809000F">
      <w:start w:val="1"/>
      <w:numFmt w:val="decimal"/>
      <w:lvlText w:val="%4."/>
      <w:lvlJc w:val="left"/>
      <w:pPr>
        <w:ind w:left="3742" w:hanging="360"/>
      </w:pPr>
    </w:lvl>
    <w:lvl w:ilvl="4" w:tplc="08090019">
      <w:start w:val="1"/>
      <w:numFmt w:val="lowerLetter"/>
      <w:lvlText w:val="%5."/>
      <w:lvlJc w:val="left"/>
      <w:pPr>
        <w:ind w:left="4462" w:hanging="360"/>
      </w:pPr>
    </w:lvl>
    <w:lvl w:ilvl="5" w:tplc="0809001B">
      <w:start w:val="1"/>
      <w:numFmt w:val="lowerRoman"/>
      <w:lvlText w:val="%6."/>
      <w:lvlJc w:val="right"/>
      <w:pPr>
        <w:ind w:left="5182" w:hanging="180"/>
      </w:pPr>
    </w:lvl>
    <w:lvl w:ilvl="6" w:tplc="0809000F">
      <w:start w:val="1"/>
      <w:numFmt w:val="decimal"/>
      <w:lvlText w:val="%7."/>
      <w:lvlJc w:val="left"/>
      <w:pPr>
        <w:ind w:left="5902" w:hanging="360"/>
      </w:pPr>
    </w:lvl>
    <w:lvl w:ilvl="7" w:tplc="08090019">
      <w:start w:val="1"/>
      <w:numFmt w:val="lowerLetter"/>
      <w:lvlText w:val="%8."/>
      <w:lvlJc w:val="left"/>
      <w:pPr>
        <w:ind w:left="6622" w:hanging="360"/>
      </w:pPr>
    </w:lvl>
    <w:lvl w:ilvl="8" w:tplc="0809001B">
      <w:start w:val="1"/>
      <w:numFmt w:val="lowerRoman"/>
      <w:lvlText w:val="%9."/>
      <w:lvlJc w:val="right"/>
      <w:pPr>
        <w:ind w:left="7342" w:hanging="180"/>
      </w:pPr>
    </w:lvl>
  </w:abstractNum>
  <w:abstractNum w:abstractNumId="3" w15:restartNumberingAfterBreak="0">
    <w:nsid w:val="11B86BAE"/>
    <w:multiLevelType w:val="hybridMultilevel"/>
    <w:tmpl w:val="9EA0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977D2"/>
    <w:multiLevelType w:val="hybridMultilevel"/>
    <w:tmpl w:val="E8F20A0E"/>
    <w:lvl w:ilvl="0" w:tplc="D9F643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5BF"/>
    <w:multiLevelType w:val="hybridMultilevel"/>
    <w:tmpl w:val="7DAE1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AB6E5A"/>
    <w:multiLevelType w:val="hybridMultilevel"/>
    <w:tmpl w:val="7622556A"/>
    <w:lvl w:ilvl="0" w:tplc="D9F643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B2C91"/>
    <w:multiLevelType w:val="hybridMultilevel"/>
    <w:tmpl w:val="C290B426"/>
    <w:lvl w:ilvl="0" w:tplc="D9F643DE">
      <w:start w:val="1"/>
      <w:numFmt w:val="bullet"/>
      <w:lvlText w:val=""/>
      <w:lvlPicBulletId w:val="0"/>
      <w:lvlJc w:val="left"/>
      <w:pPr>
        <w:ind w:left="783" w:hanging="360"/>
      </w:pPr>
      <w:rPr>
        <w:rFonts w:ascii="Symbol" w:hAnsi="Symbol" w:hint="default"/>
        <w:color w:val="auto"/>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253F2360"/>
    <w:multiLevelType w:val="hybridMultilevel"/>
    <w:tmpl w:val="BDEE0470"/>
    <w:lvl w:ilvl="0" w:tplc="D9F643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A7ED2"/>
    <w:multiLevelType w:val="hybridMultilevel"/>
    <w:tmpl w:val="A2E2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C6363"/>
    <w:multiLevelType w:val="hybridMultilevel"/>
    <w:tmpl w:val="1E7CCD5E"/>
    <w:lvl w:ilvl="0" w:tplc="D9F643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C0CD6"/>
    <w:multiLevelType w:val="hybridMultilevel"/>
    <w:tmpl w:val="AAD89034"/>
    <w:lvl w:ilvl="0" w:tplc="D9F643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E27E7"/>
    <w:multiLevelType w:val="hybridMultilevel"/>
    <w:tmpl w:val="E77ADFFC"/>
    <w:lvl w:ilvl="0" w:tplc="D9F643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E190C"/>
    <w:multiLevelType w:val="hybridMultilevel"/>
    <w:tmpl w:val="36E8EEF6"/>
    <w:lvl w:ilvl="0" w:tplc="D9F643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66520"/>
    <w:multiLevelType w:val="hybridMultilevel"/>
    <w:tmpl w:val="B834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71467"/>
    <w:multiLevelType w:val="hybridMultilevel"/>
    <w:tmpl w:val="D72A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428CD"/>
    <w:multiLevelType w:val="hybridMultilevel"/>
    <w:tmpl w:val="EB9C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236F1"/>
    <w:multiLevelType w:val="hybridMultilevel"/>
    <w:tmpl w:val="14B83E30"/>
    <w:lvl w:ilvl="0" w:tplc="E480B4B6">
      <w:start w:val="27"/>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AA7E89"/>
    <w:multiLevelType w:val="hybridMultilevel"/>
    <w:tmpl w:val="6BC6FF2E"/>
    <w:lvl w:ilvl="0" w:tplc="E480B4B6">
      <w:start w:val="27"/>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AB307A"/>
    <w:multiLevelType w:val="hybridMultilevel"/>
    <w:tmpl w:val="E5A8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0529F"/>
    <w:multiLevelType w:val="hybridMultilevel"/>
    <w:tmpl w:val="C004F8FA"/>
    <w:lvl w:ilvl="0" w:tplc="D9F643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612B8"/>
    <w:multiLevelType w:val="hybridMultilevel"/>
    <w:tmpl w:val="A404A844"/>
    <w:lvl w:ilvl="0" w:tplc="E480B4B6">
      <w:start w:val="27"/>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B03CB2"/>
    <w:multiLevelType w:val="hybridMultilevel"/>
    <w:tmpl w:val="89A0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0B7A"/>
    <w:multiLevelType w:val="hybridMultilevel"/>
    <w:tmpl w:val="6EC03688"/>
    <w:lvl w:ilvl="0" w:tplc="D9F643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5198E"/>
    <w:multiLevelType w:val="hybridMultilevel"/>
    <w:tmpl w:val="E08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02CDA"/>
    <w:multiLevelType w:val="hybridMultilevel"/>
    <w:tmpl w:val="BCF4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B2AFF"/>
    <w:multiLevelType w:val="hybridMultilevel"/>
    <w:tmpl w:val="42F2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EC299D"/>
    <w:multiLevelType w:val="hybridMultilevel"/>
    <w:tmpl w:val="BD945188"/>
    <w:lvl w:ilvl="0" w:tplc="D9F643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E0777"/>
    <w:multiLevelType w:val="hybridMultilevel"/>
    <w:tmpl w:val="32B6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26634"/>
    <w:multiLevelType w:val="hybridMultilevel"/>
    <w:tmpl w:val="A00A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DE5917"/>
    <w:multiLevelType w:val="hybridMultilevel"/>
    <w:tmpl w:val="012E9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252D80"/>
    <w:multiLevelType w:val="hybridMultilevel"/>
    <w:tmpl w:val="66DA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64751E"/>
    <w:multiLevelType w:val="hybridMultilevel"/>
    <w:tmpl w:val="8FB8ED42"/>
    <w:lvl w:ilvl="0" w:tplc="D9F643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1B6C61"/>
    <w:multiLevelType w:val="hybridMultilevel"/>
    <w:tmpl w:val="812E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C2780F"/>
    <w:multiLevelType w:val="hybridMultilevel"/>
    <w:tmpl w:val="23DCFB26"/>
    <w:lvl w:ilvl="0" w:tplc="D9F643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E0136A"/>
    <w:multiLevelType w:val="hybridMultilevel"/>
    <w:tmpl w:val="CDEEC32A"/>
    <w:lvl w:ilvl="0" w:tplc="E480B4B6">
      <w:start w:val="27"/>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D871891"/>
    <w:multiLevelType w:val="hybridMultilevel"/>
    <w:tmpl w:val="8B280A3C"/>
    <w:lvl w:ilvl="0" w:tplc="D9F643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0740CA"/>
    <w:multiLevelType w:val="hybridMultilevel"/>
    <w:tmpl w:val="8D72FB36"/>
    <w:lvl w:ilvl="0" w:tplc="D9F643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50C98"/>
    <w:multiLevelType w:val="hybridMultilevel"/>
    <w:tmpl w:val="C5920E6C"/>
    <w:lvl w:ilvl="0" w:tplc="E480B4B6">
      <w:start w:val="27"/>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1627AC"/>
    <w:multiLevelType w:val="hybridMultilevel"/>
    <w:tmpl w:val="23D8654E"/>
    <w:lvl w:ilvl="0" w:tplc="D9F643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845605"/>
    <w:multiLevelType w:val="hybridMultilevel"/>
    <w:tmpl w:val="A4B2EA26"/>
    <w:lvl w:ilvl="0" w:tplc="E480B4B6">
      <w:start w:val="27"/>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D707570"/>
    <w:multiLevelType w:val="hybridMultilevel"/>
    <w:tmpl w:val="1CD8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94838"/>
    <w:multiLevelType w:val="hybridMultilevel"/>
    <w:tmpl w:val="B27A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13"/>
  </w:num>
  <w:num w:numId="4">
    <w:abstractNumId w:val="34"/>
  </w:num>
  <w:num w:numId="5">
    <w:abstractNumId w:val="11"/>
  </w:num>
  <w:num w:numId="6">
    <w:abstractNumId w:val="8"/>
  </w:num>
  <w:num w:numId="7">
    <w:abstractNumId w:val="4"/>
  </w:num>
  <w:num w:numId="8">
    <w:abstractNumId w:val="23"/>
  </w:num>
  <w:num w:numId="9">
    <w:abstractNumId w:val="7"/>
  </w:num>
  <w:num w:numId="10">
    <w:abstractNumId w:val="15"/>
  </w:num>
  <w:num w:numId="11">
    <w:abstractNumId w:val="32"/>
  </w:num>
  <w:num w:numId="12">
    <w:abstractNumId w:val="6"/>
  </w:num>
  <w:num w:numId="13">
    <w:abstractNumId w:val="12"/>
  </w:num>
  <w:num w:numId="14">
    <w:abstractNumId w:val="39"/>
  </w:num>
  <w:num w:numId="15">
    <w:abstractNumId w:val="10"/>
  </w:num>
  <w:num w:numId="16">
    <w:abstractNumId w:val="0"/>
  </w:num>
  <w:num w:numId="17">
    <w:abstractNumId w:val="20"/>
  </w:num>
  <w:num w:numId="18">
    <w:abstractNumId w:val="25"/>
  </w:num>
  <w:num w:numId="19">
    <w:abstractNumId w:val="37"/>
  </w:num>
  <w:num w:numId="20">
    <w:abstractNumId w:val="42"/>
  </w:num>
  <w:num w:numId="21">
    <w:abstractNumId w:val="5"/>
  </w:num>
  <w:num w:numId="22">
    <w:abstractNumId w:val="22"/>
  </w:num>
  <w:num w:numId="23">
    <w:abstractNumId w:val="30"/>
  </w:num>
  <w:num w:numId="24">
    <w:abstractNumId w:val="14"/>
  </w:num>
  <w:num w:numId="25">
    <w:abstractNumId w:val="31"/>
  </w:num>
  <w:num w:numId="26">
    <w:abstractNumId w:val="41"/>
  </w:num>
  <w:num w:numId="27">
    <w:abstractNumId w:val="26"/>
  </w:num>
  <w:num w:numId="28">
    <w:abstractNumId w:val="29"/>
  </w:num>
  <w:num w:numId="29">
    <w:abstractNumId w:val="1"/>
  </w:num>
  <w:num w:numId="30">
    <w:abstractNumId w:val="28"/>
  </w:num>
  <w:num w:numId="31">
    <w:abstractNumId w:val="24"/>
  </w:num>
  <w:num w:numId="32">
    <w:abstractNumId w:val="16"/>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num>
  <w:num w:numId="36">
    <w:abstractNumId w:val="19"/>
  </w:num>
  <w:num w:numId="37">
    <w:abstractNumId w:val="3"/>
  </w:num>
  <w:num w:numId="38">
    <w:abstractNumId w:val="33"/>
  </w:num>
  <w:num w:numId="39">
    <w:abstractNumId w:val="35"/>
  </w:num>
  <w:num w:numId="40">
    <w:abstractNumId w:val="40"/>
  </w:num>
  <w:num w:numId="41">
    <w:abstractNumId w:val="38"/>
  </w:num>
  <w:num w:numId="42">
    <w:abstractNumId w:val="17"/>
  </w:num>
  <w:num w:numId="43">
    <w:abstractNumId w:val="1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8A"/>
    <w:rsid w:val="00027BC9"/>
    <w:rsid w:val="00092B91"/>
    <w:rsid w:val="000A03F7"/>
    <w:rsid w:val="000B521E"/>
    <w:rsid w:val="00106BE1"/>
    <w:rsid w:val="00156B80"/>
    <w:rsid w:val="00163D4B"/>
    <w:rsid w:val="0018635E"/>
    <w:rsid w:val="00196D47"/>
    <w:rsid w:val="001979D5"/>
    <w:rsid w:val="00280551"/>
    <w:rsid w:val="002825E0"/>
    <w:rsid w:val="002B6DDE"/>
    <w:rsid w:val="002D3CBB"/>
    <w:rsid w:val="002E31A5"/>
    <w:rsid w:val="002F030B"/>
    <w:rsid w:val="00305743"/>
    <w:rsid w:val="0030753D"/>
    <w:rsid w:val="003356A1"/>
    <w:rsid w:val="00337141"/>
    <w:rsid w:val="0034731D"/>
    <w:rsid w:val="00367384"/>
    <w:rsid w:val="0038575C"/>
    <w:rsid w:val="00387D08"/>
    <w:rsid w:val="00391AFE"/>
    <w:rsid w:val="003B60BE"/>
    <w:rsid w:val="003D3EF7"/>
    <w:rsid w:val="003D455E"/>
    <w:rsid w:val="00410540"/>
    <w:rsid w:val="0041404C"/>
    <w:rsid w:val="004220D9"/>
    <w:rsid w:val="00484F3A"/>
    <w:rsid w:val="00486713"/>
    <w:rsid w:val="004B27BA"/>
    <w:rsid w:val="004B7244"/>
    <w:rsid w:val="00510108"/>
    <w:rsid w:val="00521800"/>
    <w:rsid w:val="00546496"/>
    <w:rsid w:val="005561F1"/>
    <w:rsid w:val="00560484"/>
    <w:rsid w:val="00565CEC"/>
    <w:rsid w:val="005C67F5"/>
    <w:rsid w:val="005E3364"/>
    <w:rsid w:val="005E4348"/>
    <w:rsid w:val="005F5BFA"/>
    <w:rsid w:val="0064702D"/>
    <w:rsid w:val="006564FC"/>
    <w:rsid w:val="0067320F"/>
    <w:rsid w:val="006776AF"/>
    <w:rsid w:val="00690891"/>
    <w:rsid w:val="006B70EB"/>
    <w:rsid w:val="006C4E2A"/>
    <w:rsid w:val="006D3A55"/>
    <w:rsid w:val="00721B46"/>
    <w:rsid w:val="00753A01"/>
    <w:rsid w:val="0076022A"/>
    <w:rsid w:val="00762D63"/>
    <w:rsid w:val="007677A5"/>
    <w:rsid w:val="00794FE6"/>
    <w:rsid w:val="007C7438"/>
    <w:rsid w:val="007E0ACA"/>
    <w:rsid w:val="007E6E57"/>
    <w:rsid w:val="00803634"/>
    <w:rsid w:val="008119CC"/>
    <w:rsid w:val="00816736"/>
    <w:rsid w:val="008278EA"/>
    <w:rsid w:val="00856BE4"/>
    <w:rsid w:val="0086088A"/>
    <w:rsid w:val="00871910"/>
    <w:rsid w:val="008965CD"/>
    <w:rsid w:val="008A1752"/>
    <w:rsid w:val="008E07D9"/>
    <w:rsid w:val="0090465A"/>
    <w:rsid w:val="009122E8"/>
    <w:rsid w:val="00945549"/>
    <w:rsid w:val="00951FF2"/>
    <w:rsid w:val="00954503"/>
    <w:rsid w:val="00956E04"/>
    <w:rsid w:val="00993694"/>
    <w:rsid w:val="00993C3E"/>
    <w:rsid w:val="00997321"/>
    <w:rsid w:val="009B3D22"/>
    <w:rsid w:val="009D7616"/>
    <w:rsid w:val="009E378A"/>
    <w:rsid w:val="009F1196"/>
    <w:rsid w:val="00A16C4D"/>
    <w:rsid w:val="00A22CEB"/>
    <w:rsid w:val="00A32BE4"/>
    <w:rsid w:val="00A800C3"/>
    <w:rsid w:val="00A8498E"/>
    <w:rsid w:val="00A93B27"/>
    <w:rsid w:val="00AA0BD0"/>
    <w:rsid w:val="00AB428E"/>
    <w:rsid w:val="00B1375E"/>
    <w:rsid w:val="00B24FB0"/>
    <w:rsid w:val="00B27F51"/>
    <w:rsid w:val="00B3190F"/>
    <w:rsid w:val="00B45FD8"/>
    <w:rsid w:val="00B4755D"/>
    <w:rsid w:val="00B94ABD"/>
    <w:rsid w:val="00B94C11"/>
    <w:rsid w:val="00B9602E"/>
    <w:rsid w:val="00BB6254"/>
    <w:rsid w:val="00BC3297"/>
    <w:rsid w:val="00BD01B5"/>
    <w:rsid w:val="00BD6CA3"/>
    <w:rsid w:val="00BE028C"/>
    <w:rsid w:val="00C00D5A"/>
    <w:rsid w:val="00C06ABF"/>
    <w:rsid w:val="00C12E2E"/>
    <w:rsid w:val="00C14C61"/>
    <w:rsid w:val="00C33B87"/>
    <w:rsid w:val="00C41D29"/>
    <w:rsid w:val="00C667FC"/>
    <w:rsid w:val="00C7093C"/>
    <w:rsid w:val="00C744D8"/>
    <w:rsid w:val="00C749C8"/>
    <w:rsid w:val="00C94DF0"/>
    <w:rsid w:val="00D16220"/>
    <w:rsid w:val="00D23357"/>
    <w:rsid w:val="00DC1DBE"/>
    <w:rsid w:val="00DD2C55"/>
    <w:rsid w:val="00E061A3"/>
    <w:rsid w:val="00E5624C"/>
    <w:rsid w:val="00E9593D"/>
    <w:rsid w:val="00E95E5C"/>
    <w:rsid w:val="00E97F94"/>
    <w:rsid w:val="00EF5D94"/>
    <w:rsid w:val="00F02257"/>
    <w:rsid w:val="00F43086"/>
    <w:rsid w:val="00F66211"/>
    <w:rsid w:val="00F86B63"/>
    <w:rsid w:val="00FA1DAA"/>
    <w:rsid w:val="00FC222E"/>
    <w:rsid w:val="00FC3F92"/>
    <w:rsid w:val="00FC6941"/>
    <w:rsid w:val="00FD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29FD"/>
  <w15:chartTrackingRefBased/>
  <w15:docId w15:val="{CC759E4B-FCBD-4B0C-82DC-CAF870D2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78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378A"/>
    <w:pPr>
      <w:jc w:val="center"/>
    </w:pPr>
    <w:rPr>
      <w:rFonts w:ascii="Arial" w:hAnsi="Arial" w:cs="Arial"/>
      <w:b/>
      <w:bCs/>
      <w:i/>
      <w:iCs/>
    </w:rPr>
  </w:style>
  <w:style w:type="character" w:customStyle="1" w:styleId="TitleChar">
    <w:name w:val="Title Char"/>
    <w:basedOn w:val="DefaultParagraphFont"/>
    <w:link w:val="Title"/>
    <w:rsid w:val="009E378A"/>
    <w:rPr>
      <w:rFonts w:ascii="Arial" w:eastAsia="Times New Roman" w:hAnsi="Arial" w:cs="Arial"/>
      <w:b/>
      <w:bCs/>
      <w:i/>
      <w:iCs/>
      <w:sz w:val="24"/>
      <w:szCs w:val="20"/>
    </w:rPr>
  </w:style>
  <w:style w:type="table" w:styleId="TableGrid">
    <w:name w:val="Table Grid"/>
    <w:basedOn w:val="TableNormal"/>
    <w:uiPriority w:val="59"/>
    <w:rsid w:val="009E37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378A"/>
    <w:pPr>
      <w:tabs>
        <w:tab w:val="center" w:pos="4320"/>
        <w:tab w:val="right" w:pos="8640"/>
      </w:tabs>
    </w:pPr>
  </w:style>
  <w:style w:type="character" w:customStyle="1" w:styleId="HeaderChar">
    <w:name w:val="Header Char"/>
    <w:basedOn w:val="DefaultParagraphFont"/>
    <w:link w:val="Header"/>
    <w:rsid w:val="009E378A"/>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9E378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E378A"/>
    <w:rPr>
      <w:rFonts w:ascii="Calibri" w:hAnsi="Calibri"/>
      <w:szCs w:val="21"/>
    </w:rPr>
  </w:style>
  <w:style w:type="paragraph" w:styleId="BalloonText">
    <w:name w:val="Balloon Text"/>
    <w:basedOn w:val="Normal"/>
    <w:link w:val="BalloonTextChar"/>
    <w:uiPriority w:val="99"/>
    <w:semiHidden/>
    <w:unhideWhenUsed/>
    <w:rsid w:val="009E3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78A"/>
    <w:rPr>
      <w:rFonts w:ascii="Segoe UI" w:eastAsia="Times New Roman" w:hAnsi="Segoe UI" w:cs="Segoe UI"/>
      <w:sz w:val="18"/>
      <w:szCs w:val="18"/>
    </w:rPr>
  </w:style>
  <w:style w:type="paragraph" w:styleId="ListParagraph">
    <w:name w:val="List Paragraph"/>
    <w:basedOn w:val="Normal"/>
    <w:uiPriority w:val="34"/>
    <w:qFormat/>
    <w:rsid w:val="00BD01B5"/>
    <w:pPr>
      <w:ind w:left="720"/>
      <w:contextualSpacing/>
    </w:pPr>
  </w:style>
  <w:style w:type="paragraph" w:styleId="NoSpacing">
    <w:name w:val="No Spacing"/>
    <w:uiPriority w:val="1"/>
    <w:qFormat/>
    <w:rsid w:val="002F030B"/>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9B3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6704">
      <w:bodyDiv w:val="1"/>
      <w:marLeft w:val="0"/>
      <w:marRight w:val="0"/>
      <w:marTop w:val="0"/>
      <w:marBottom w:val="0"/>
      <w:divBdr>
        <w:top w:val="none" w:sz="0" w:space="0" w:color="auto"/>
        <w:left w:val="none" w:sz="0" w:space="0" w:color="auto"/>
        <w:bottom w:val="none" w:sz="0" w:space="0" w:color="auto"/>
        <w:right w:val="none" w:sz="0" w:space="0" w:color="auto"/>
      </w:divBdr>
    </w:div>
    <w:div w:id="417603774">
      <w:bodyDiv w:val="1"/>
      <w:marLeft w:val="0"/>
      <w:marRight w:val="0"/>
      <w:marTop w:val="0"/>
      <w:marBottom w:val="0"/>
      <w:divBdr>
        <w:top w:val="none" w:sz="0" w:space="0" w:color="auto"/>
        <w:left w:val="none" w:sz="0" w:space="0" w:color="auto"/>
        <w:bottom w:val="none" w:sz="0" w:space="0" w:color="auto"/>
        <w:right w:val="none" w:sz="0" w:space="0" w:color="auto"/>
      </w:divBdr>
    </w:div>
    <w:div w:id="693044144">
      <w:bodyDiv w:val="1"/>
      <w:marLeft w:val="0"/>
      <w:marRight w:val="0"/>
      <w:marTop w:val="0"/>
      <w:marBottom w:val="0"/>
      <w:divBdr>
        <w:top w:val="none" w:sz="0" w:space="0" w:color="auto"/>
        <w:left w:val="none" w:sz="0" w:space="0" w:color="auto"/>
        <w:bottom w:val="none" w:sz="0" w:space="0" w:color="auto"/>
        <w:right w:val="none" w:sz="0" w:space="0" w:color="auto"/>
      </w:divBdr>
    </w:div>
    <w:div w:id="947539841">
      <w:bodyDiv w:val="1"/>
      <w:marLeft w:val="0"/>
      <w:marRight w:val="0"/>
      <w:marTop w:val="0"/>
      <w:marBottom w:val="0"/>
      <w:divBdr>
        <w:top w:val="none" w:sz="0" w:space="0" w:color="auto"/>
        <w:left w:val="none" w:sz="0" w:space="0" w:color="auto"/>
        <w:bottom w:val="none" w:sz="0" w:space="0" w:color="auto"/>
        <w:right w:val="none" w:sz="0" w:space="0" w:color="auto"/>
      </w:divBdr>
    </w:div>
    <w:div w:id="1117454805">
      <w:bodyDiv w:val="1"/>
      <w:marLeft w:val="0"/>
      <w:marRight w:val="0"/>
      <w:marTop w:val="0"/>
      <w:marBottom w:val="0"/>
      <w:divBdr>
        <w:top w:val="none" w:sz="0" w:space="0" w:color="auto"/>
        <w:left w:val="none" w:sz="0" w:space="0" w:color="auto"/>
        <w:bottom w:val="none" w:sz="0" w:space="0" w:color="auto"/>
        <w:right w:val="none" w:sz="0" w:space="0" w:color="auto"/>
      </w:divBdr>
    </w:div>
    <w:div w:id="1160541689">
      <w:bodyDiv w:val="1"/>
      <w:marLeft w:val="0"/>
      <w:marRight w:val="0"/>
      <w:marTop w:val="0"/>
      <w:marBottom w:val="0"/>
      <w:divBdr>
        <w:top w:val="none" w:sz="0" w:space="0" w:color="auto"/>
        <w:left w:val="none" w:sz="0" w:space="0" w:color="auto"/>
        <w:bottom w:val="none" w:sz="0" w:space="0" w:color="auto"/>
        <w:right w:val="none" w:sz="0" w:space="0" w:color="auto"/>
      </w:divBdr>
    </w:div>
    <w:div w:id="1698238081">
      <w:bodyDiv w:val="1"/>
      <w:marLeft w:val="0"/>
      <w:marRight w:val="0"/>
      <w:marTop w:val="0"/>
      <w:marBottom w:val="0"/>
      <w:divBdr>
        <w:top w:val="none" w:sz="0" w:space="0" w:color="auto"/>
        <w:left w:val="none" w:sz="0" w:space="0" w:color="auto"/>
        <w:bottom w:val="none" w:sz="0" w:space="0" w:color="auto"/>
        <w:right w:val="none" w:sz="0" w:space="0" w:color="auto"/>
      </w:divBdr>
    </w:div>
    <w:div w:id="19111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74EAE20131854FBC7D54D2554085FF" ma:contentTypeVersion="7" ma:contentTypeDescription="Create a new document." ma:contentTypeScope="" ma:versionID="b227a0c3ce4f99e36335375945b1808d">
  <xsd:schema xmlns:xsd="http://www.w3.org/2001/XMLSchema" xmlns:xs="http://www.w3.org/2001/XMLSchema" xmlns:p="http://schemas.microsoft.com/office/2006/metadata/properties" xmlns:ns3="884991a5-ea7a-4ded-a767-76252cca20f6" xmlns:ns4="d9723458-9cb7-4423-ba3f-0daaf903bfa5" targetNamespace="http://schemas.microsoft.com/office/2006/metadata/properties" ma:root="true" ma:fieldsID="ca687ae0b4e606fa40a01dc1b8e1afcd" ns3:_="" ns4:_="">
    <xsd:import namespace="884991a5-ea7a-4ded-a767-76252cca20f6"/>
    <xsd:import namespace="d9723458-9cb7-4423-ba3f-0daaf903bf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991a5-ea7a-4ded-a767-76252cca2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23458-9cb7-4423-ba3f-0daaf903bf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EF8CD-57C4-4C4F-870A-10D2FBA0B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BE5C6-9ADD-4BE4-92BD-8C2892F1A242}">
  <ds:schemaRefs>
    <ds:schemaRef ds:uri="http://schemas.microsoft.com/sharepoint/v3/contenttype/forms"/>
  </ds:schemaRefs>
</ds:datastoreItem>
</file>

<file path=customXml/itemProps3.xml><?xml version="1.0" encoding="utf-8"?>
<ds:datastoreItem xmlns:ds="http://schemas.openxmlformats.org/officeDocument/2006/customXml" ds:itemID="{8F5EEC23-0FA7-4C5F-9CC2-24ECAADF7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991a5-ea7a-4ded-a767-76252cca20f6"/>
    <ds:schemaRef ds:uri="d9723458-9cb7-4423-ba3f-0daaf903b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2020-02-19T09:55:00Z</cp:lastPrinted>
  <dcterms:created xsi:type="dcterms:W3CDTF">2021-06-14T09:13:00Z</dcterms:created>
  <dcterms:modified xsi:type="dcterms:W3CDTF">2021-06-14T09:13:00Z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0x0101008374EAE20131854FBC7D54D2554085FF</vt:lpwstr>
  </property>
</Properties>
</file>