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61" w:rsidRDefault="00961561" w:rsidP="00BF4C12">
      <w:pPr>
        <w:pStyle w:val="Heading7"/>
        <w:rPr>
          <w:sz w:val="22"/>
          <w:szCs w:val="22"/>
        </w:rPr>
      </w:pPr>
    </w:p>
    <w:p w:rsidR="00961561" w:rsidRDefault="00961561" w:rsidP="00BF4C12">
      <w:pPr>
        <w:pStyle w:val="Heading7"/>
        <w:rPr>
          <w:sz w:val="22"/>
          <w:szCs w:val="22"/>
        </w:rPr>
      </w:pPr>
    </w:p>
    <w:p w:rsidR="00961561" w:rsidRDefault="00961561" w:rsidP="00961561">
      <w:pPr>
        <w:jc w:val="center"/>
        <w:rPr>
          <w:b/>
          <w:sz w:val="28"/>
        </w:rPr>
      </w:pPr>
      <w:r>
        <w:rPr>
          <w:b/>
          <w:sz w:val="28"/>
        </w:rPr>
        <w:t>BLACKBURN WITH DARWEN COUNCIL FOR VOLUNTARY SERVICE</w:t>
      </w:r>
    </w:p>
    <w:p w:rsidR="00961561" w:rsidRDefault="00961561" w:rsidP="00BF4C12">
      <w:pPr>
        <w:pStyle w:val="Heading7"/>
        <w:rPr>
          <w:sz w:val="22"/>
          <w:szCs w:val="22"/>
        </w:rPr>
      </w:pPr>
    </w:p>
    <w:p w:rsidR="003F14E4" w:rsidRPr="00961561" w:rsidRDefault="00961561" w:rsidP="00BF4C12">
      <w:pPr>
        <w:pStyle w:val="Heading7"/>
      </w:pPr>
      <w:r w:rsidRPr="00961561">
        <w:t xml:space="preserve">TRADING AS </w:t>
      </w:r>
      <w:r w:rsidR="00BF5064" w:rsidRPr="00961561">
        <w:t>COMMUNITY CVS</w:t>
      </w:r>
      <w:r w:rsidR="00217BD5" w:rsidRPr="00961561">
        <w:t xml:space="preserve"> </w:t>
      </w:r>
    </w:p>
    <w:p w:rsidR="003F14E4" w:rsidRPr="00305B28" w:rsidRDefault="003F14E4" w:rsidP="003F14E4">
      <w:pPr>
        <w:jc w:val="center"/>
        <w:rPr>
          <w:sz w:val="22"/>
          <w:szCs w:val="22"/>
        </w:rPr>
      </w:pPr>
    </w:p>
    <w:p w:rsidR="003F14E4" w:rsidRPr="00305B28" w:rsidRDefault="003F14E4" w:rsidP="003F14E4">
      <w:pPr>
        <w:pStyle w:val="Heading2"/>
        <w:jc w:val="center"/>
        <w:rPr>
          <w:rFonts w:ascii="Arial" w:hAnsi="Arial" w:cs="Arial"/>
          <w:bCs w:val="0"/>
          <w:i w:val="0"/>
          <w:sz w:val="22"/>
          <w:szCs w:val="22"/>
        </w:rPr>
      </w:pPr>
      <w:r w:rsidRPr="00305B28">
        <w:rPr>
          <w:rFonts w:ascii="Arial" w:hAnsi="Arial" w:cs="Arial"/>
          <w:bCs w:val="0"/>
          <w:i w:val="0"/>
          <w:sz w:val="22"/>
          <w:szCs w:val="22"/>
        </w:rPr>
        <w:t>JOB DESCRIPTION</w:t>
      </w:r>
    </w:p>
    <w:p w:rsidR="003F14E4" w:rsidRPr="00305B28" w:rsidRDefault="003F14E4" w:rsidP="003F14E4">
      <w:pPr>
        <w:rPr>
          <w:sz w:val="22"/>
          <w:szCs w:val="22"/>
        </w:rPr>
      </w:pPr>
    </w:p>
    <w:p w:rsidR="003F14E4" w:rsidRPr="00305B28" w:rsidRDefault="00BF53E9" w:rsidP="00BF53E9">
      <w:pPr>
        <w:ind w:left="720"/>
        <w:jc w:val="both"/>
        <w:rPr>
          <w:b/>
          <w:bCs/>
          <w:sz w:val="22"/>
          <w:szCs w:val="22"/>
        </w:rPr>
      </w:pPr>
      <w:r>
        <w:rPr>
          <w:b/>
          <w:bCs/>
          <w:sz w:val="22"/>
          <w:szCs w:val="22"/>
        </w:rPr>
        <w:t>JOB TITLE:</w:t>
      </w:r>
      <w:r>
        <w:rPr>
          <w:b/>
          <w:bCs/>
          <w:sz w:val="22"/>
          <w:szCs w:val="22"/>
        </w:rPr>
        <w:tab/>
      </w:r>
      <w:r w:rsidR="00BB435A">
        <w:rPr>
          <w:b/>
          <w:bCs/>
          <w:sz w:val="22"/>
          <w:szCs w:val="22"/>
        </w:rPr>
        <w:t>Volunteer Development Officer</w:t>
      </w:r>
    </w:p>
    <w:p w:rsidR="003F14E4" w:rsidRPr="00305B28" w:rsidRDefault="003F14E4" w:rsidP="003F14E4">
      <w:pPr>
        <w:rPr>
          <w:sz w:val="22"/>
          <w:szCs w:val="22"/>
        </w:rPr>
      </w:pPr>
    </w:p>
    <w:p w:rsidR="00BF53E9" w:rsidRPr="00BF53E9" w:rsidRDefault="00AB1A76" w:rsidP="00BF53E9">
      <w:pPr>
        <w:ind w:left="720"/>
        <w:rPr>
          <w:b/>
          <w:color w:val="auto"/>
          <w:sz w:val="22"/>
          <w:szCs w:val="22"/>
        </w:rPr>
      </w:pPr>
      <w:r w:rsidRPr="00BF53E9">
        <w:rPr>
          <w:b/>
          <w:sz w:val="22"/>
          <w:szCs w:val="22"/>
        </w:rPr>
        <w:t>SALARY:</w:t>
      </w:r>
      <w:r w:rsidRPr="00305B28">
        <w:rPr>
          <w:sz w:val="22"/>
          <w:szCs w:val="22"/>
        </w:rPr>
        <w:tab/>
      </w:r>
      <w:r w:rsidR="00BF53E9" w:rsidRPr="00BF53E9">
        <w:rPr>
          <w:b/>
          <w:color w:val="auto"/>
          <w:sz w:val="22"/>
          <w:szCs w:val="22"/>
        </w:rPr>
        <w:t xml:space="preserve">Full Time Equivalent Gross Salary - £22,183 (actual salary for 30 </w:t>
      </w:r>
      <w:proofErr w:type="gramStart"/>
      <w:r w:rsidR="00BF53E9" w:rsidRPr="00BF53E9">
        <w:rPr>
          <w:b/>
          <w:color w:val="auto"/>
          <w:sz w:val="22"/>
          <w:szCs w:val="22"/>
        </w:rPr>
        <w:t>hours  -</w:t>
      </w:r>
      <w:proofErr w:type="gramEnd"/>
      <w:r w:rsidR="00BF53E9" w:rsidRPr="00BF53E9">
        <w:rPr>
          <w:b/>
          <w:color w:val="auto"/>
          <w:sz w:val="22"/>
          <w:szCs w:val="22"/>
        </w:rPr>
        <w:t xml:space="preserve"> £17,986.22)</w:t>
      </w:r>
    </w:p>
    <w:p w:rsidR="003F14E4" w:rsidRPr="00305B28" w:rsidRDefault="003F14E4" w:rsidP="00BF53E9">
      <w:pPr>
        <w:pStyle w:val="Heading8"/>
        <w:ind w:left="2160" w:hanging="2160"/>
        <w:jc w:val="both"/>
        <w:rPr>
          <w:sz w:val="22"/>
          <w:szCs w:val="22"/>
        </w:rPr>
      </w:pPr>
    </w:p>
    <w:p w:rsidR="003F14E4" w:rsidRPr="00305B28" w:rsidRDefault="003F14E4" w:rsidP="00BF53E9">
      <w:pPr>
        <w:ind w:left="720"/>
        <w:rPr>
          <w:b/>
          <w:bCs/>
          <w:sz w:val="22"/>
          <w:szCs w:val="22"/>
        </w:rPr>
      </w:pPr>
      <w:r w:rsidRPr="00305B28">
        <w:rPr>
          <w:b/>
          <w:bCs/>
          <w:sz w:val="22"/>
          <w:szCs w:val="22"/>
        </w:rPr>
        <w:t>R</w:t>
      </w:r>
      <w:r w:rsidR="00861A96">
        <w:rPr>
          <w:b/>
          <w:bCs/>
          <w:sz w:val="22"/>
          <w:szCs w:val="22"/>
        </w:rPr>
        <w:t xml:space="preserve">esponsible to: </w:t>
      </w:r>
      <w:r w:rsidR="00861A96">
        <w:rPr>
          <w:b/>
          <w:bCs/>
          <w:sz w:val="22"/>
          <w:szCs w:val="22"/>
        </w:rPr>
        <w:tab/>
        <w:t xml:space="preserve"> Team Leader</w:t>
      </w:r>
      <w:r w:rsidR="00D41830">
        <w:rPr>
          <w:b/>
          <w:bCs/>
          <w:sz w:val="22"/>
          <w:szCs w:val="22"/>
        </w:rPr>
        <w:t xml:space="preserve"> and Volunteering Manager</w:t>
      </w:r>
    </w:p>
    <w:p w:rsidR="007B64DC" w:rsidRDefault="007B64DC" w:rsidP="007B64DC">
      <w:pPr>
        <w:pStyle w:val="ListParagraph"/>
        <w:tabs>
          <w:tab w:val="left" w:pos="432"/>
          <w:tab w:val="left" w:pos="4137"/>
        </w:tabs>
        <w:suppressAutoHyphens/>
        <w:spacing w:after="120" w:line="276" w:lineRule="auto"/>
        <w:ind w:left="0"/>
        <w:contextualSpacing/>
        <w:rPr>
          <w:b/>
          <w:bCs/>
          <w:sz w:val="22"/>
          <w:szCs w:val="22"/>
        </w:rPr>
      </w:pPr>
    </w:p>
    <w:p w:rsidR="00B83818" w:rsidRDefault="007B64DC" w:rsidP="00861A96">
      <w:pPr>
        <w:pStyle w:val="ListParagraph"/>
        <w:tabs>
          <w:tab w:val="left" w:pos="432"/>
          <w:tab w:val="left" w:pos="4137"/>
        </w:tabs>
        <w:suppressAutoHyphens/>
        <w:spacing w:after="120" w:line="276" w:lineRule="auto"/>
        <w:ind w:left="0"/>
        <w:contextualSpacing/>
        <w:jc w:val="both"/>
        <w:rPr>
          <w:b/>
          <w:bCs/>
          <w:sz w:val="22"/>
          <w:szCs w:val="22"/>
        </w:rPr>
      </w:pPr>
      <w:r>
        <w:rPr>
          <w:b/>
          <w:bCs/>
          <w:sz w:val="22"/>
          <w:szCs w:val="22"/>
        </w:rPr>
        <w:t xml:space="preserve">Summary of Post: </w:t>
      </w:r>
    </w:p>
    <w:p w:rsidR="00861A96" w:rsidRDefault="00861A96" w:rsidP="00861A96">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work with the Team Leader, Volunteering Manager, partners and colleagues to develop and deliver the Strengthening Communities </w:t>
      </w:r>
      <w:r w:rsidR="00961561">
        <w:rPr>
          <w:bCs/>
          <w:sz w:val="22"/>
          <w:szCs w:val="22"/>
        </w:rPr>
        <w:t>Passport to Health and Employment</w:t>
      </w:r>
      <w:r>
        <w:rPr>
          <w:bCs/>
          <w:sz w:val="22"/>
          <w:szCs w:val="22"/>
        </w:rPr>
        <w:t xml:space="preserve"> programme and associated </w:t>
      </w:r>
      <w:r w:rsidR="002C2EDB">
        <w:rPr>
          <w:bCs/>
          <w:sz w:val="22"/>
          <w:szCs w:val="22"/>
        </w:rPr>
        <w:t xml:space="preserve">supporting </w:t>
      </w:r>
      <w:r w:rsidR="00961561">
        <w:rPr>
          <w:bCs/>
          <w:sz w:val="22"/>
          <w:szCs w:val="22"/>
        </w:rPr>
        <w:t xml:space="preserve">volunteer </w:t>
      </w:r>
      <w:r>
        <w:rPr>
          <w:bCs/>
          <w:sz w:val="22"/>
          <w:szCs w:val="22"/>
        </w:rPr>
        <w:t>projects to people at risk of social exclusion and help them to utilise volunteering as a stepping stone towards employment.</w:t>
      </w:r>
    </w:p>
    <w:p w:rsidR="00861A96" w:rsidRDefault="00861A96" w:rsidP="00861A96">
      <w:pPr>
        <w:pStyle w:val="ListParagraph"/>
        <w:tabs>
          <w:tab w:val="left" w:pos="432"/>
          <w:tab w:val="left" w:pos="4137"/>
        </w:tabs>
        <w:suppressAutoHyphens/>
        <w:spacing w:after="120" w:line="276" w:lineRule="auto"/>
        <w:ind w:left="0"/>
        <w:contextualSpacing/>
        <w:jc w:val="both"/>
        <w:rPr>
          <w:bCs/>
          <w:sz w:val="22"/>
          <w:szCs w:val="22"/>
        </w:rPr>
      </w:pPr>
    </w:p>
    <w:p w:rsidR="00861A96" w:rsidRDefault="002C2EDB" w:rsidP="00861A96">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You will recruit, train, support and supervise a team of volunteer mentors, who will provide additional support to those at risk of social exclusion.</w:t>
      </w:r>
    </w:p>
    <w:p w:rsidR="002C2EDB" w:rsidRDefault="002C2EDB" w:rsidP="00861A96">
      <w:pPr>
        <w:pStyle w:val="ListParagraph"/>
        <w:tabs>
          <w:tab w:val="left" w:pos="432"/>
          <w:tab w:val="left" w:pos="4137"/>
        </w:tabs>
        <w:suppressAutoHyphens/>
        <w:spacing w:after="120" w:line="276" w:lineRule="auto"/>
        <w:ind w:left="0"/>
        <w:contextualSpacing/>
        <w:jc w:val="both"/>
        <w:rPr>
          <w:bCs/>
          <w:sz w:val="22"/>
          <w:szCs w:val="22"/>
        </w:rPr>
      </w:pP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support people are unemployed or economically inactive and at risk of social exclusion due to one or more of the following </w:t>
      </w:r>
      <w:proofErr w:type="gramStart"/>
      <w:r>
        <w:rPr>
          <w:bCs/>
          <w:sz w:val="22"/>
          <w:szCs w:val="22"/>
        </w:rPr>
        <w:t>characteristics:-</w:t>
      </w:r>
      <w:proofErr w:type="gramEnd"/>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a physical or learning disability</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a physical or mental health condition</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Being an ex-offender or being in recovery from alcohol or substance misuse</w:t>
      </w:r>
    </w:p>
    <w:p w:rsidR="002C2EDB" w:rsidRDefault="002C2EDB" w:rsidP="00366873">
      <w:pPr>
        <w:pStyle w:val="ListParagraph"/>
        <w:numPr>
          <w:ilvl w:val="0"/>
          <w:numId w:val="17"/>
        </w:numPr>
        <w:tabs>
          <w:tab w:val="left" w:pos="432"/>
          <w:tab w:val="left" w:pos="4137"/>
        </w:tabs>
        <w:suppressAutoHyphens/>
        <w:spacing w:after="120" w:line="276" w:lineRule="auto"/>
        <w:contextualSpacing/>
        <w:jc w:val="both"/>
        <w:rPr>
          <w:bCs/>
          <w:sz w:val="22"/>
          <w:szCs w:val="22"/>
        </w:rPr>
      </w:pPr>
      <w:r w:rsidRPr="002C2EDB">
        <w:rPr>
          <w:bCs/>
          <w:sz w:val="22"/>
          <w:szCs w:val="22"/>
        </w:rPr>
        <w:t xml:space="preserve">Living in a deprived neighbourhood or facing </w:t>
      </w:r>
      <w:r>
        <w:rPr>
          <w:bCs/>
          <w:sz w:val="22"/>
          <w:szCs w:val="22"/>
        </w:rPr>
        <w:t xml:space="preserve">particular </w:t>
      </w:r>
      <w:r w:rsidRPr="002C2EDB">
        <w:rPr>
          <w:bCs/>
          <w:sz w:val="22"/>
          <w:szCs w:val="22"/>
        </w:rPr>
        <w:t>equality barriers due to age, gender, disability, ethnicity, faith, sexual orientation</w:t>
      </w:r>
    </w:p>
    <w:p w:rsidR="0007379F" w:rsidRDefault="0007379F" w:rsidP="00366873">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childcare or care responsibilities</w:t>
      </w: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support the individual to achieve positive outcomes such </w:t>
      </w:r>
      <w:proofErr w:type="gramStart"/>
      <w:r>
        <w:rPr>
          <w:bCs/>
          <w:sz w:val="22"/>
          <w:szCs w:val="22"/>
        </w:rPr>
        <w:t>as:-</w:t>
      </w:r>
      <w:proofErr w:type="gramEnd"/>
    </w:p>
    <w:p w:rsidR="002C2EDB" w:rsidRDefault="002C2EDB" w:rsidP="0007379F">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in terms of accessing education or training</w:t>
      </w:r>
    </w:p>
    <w:p w:rsidR="002C2EDB" w:rsidRPr="0007379F" w:rsidRDefault="002C2EDB" w:rsidP="0007379F">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in terms of job search</w:t>
      </w:r>
      <w:r w:rsidR="0007379F">
        <w:rPr>
          <w:bCs/>
          <w:sz w:val="22"/>
          <w:szCs w:val="22"/>
        </w:rPr>
        <w:t xml:space="preserve">, apply for and securing employment or </w:t>
      </w:r>
      <w:r w:rsidR="0007379F" w:rsidRPr="0007379F">
        <w:rPr>
          <w:bCs/>
          <w:sz w:val="22"/>
          <w:szCs w:val="22"/>
        </w:rPr>
        <w:t>self-employment</w:t>
      </w:r>
    </w:p>
    <w:p w:rsidR="005F2994" w:rsidRDefault="002C2EDB" w:rsidP="00B83818">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against the five ways to well-being</w:t>
      </w: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Pr="005F2994" w:rsidRDefault="005F2994" w:rsidP="005F2994">
      <w:pPr>
        <w:tabs>
          <w:tab w:val="left" w:pos="432"/>
          <w:tab w:val="left" w:pos="4137"/>
        </w:tabs>
        <w:suppressAutoHyphens/>
        <w:spacing w:after="120" w:line="276" w:lineRule="auto"/>
        <w:contextualSpacing/>
        <w:jc w:val="both"/>
        <w:rPr>
          <w:bCs/>
          <w:sz w:val="22"/>
          <w:szCs w:val="22"/>
        </w:rPr>
      </w:pPr>
    </w:p>
    <w:p w:rsidR="003F14E4" w:rsidRPr="00305B28" w:rsidRDefault="003F14E4" w:rsidP="00B83818">
      <w:pPr>
        <w:pStyle w:val="Heading4"/>
        <w:rPr>
          <w:rFonts w:ascii="Arial" w:hAnsi="Arial" w:cs="Arial"/>
          <w:bCs w:val="0"/>
          <w:sz w:val="22"/>
          <w:szCs w:val="22"/>
        </w:rPr>
      </w:pPr>
      <w:r w:rsidRPr="00305B28">
        <w:rPr>
          <w:rFonts w:ascii="Arial" w:hAnsi="Arial" w:cs="Arial"/>
          <w:bCs w:val="0"/>
          <w:sz w:val="22"/>
          <w:szCs w:val="22"/>
        </w:rPr>
        <w:t>SPECIFIC DUTIES AND RESPONSIBILITIES</w:t>
      </w:r>
    </w:p>
    <w:p w:rsidR="003F14E4" w:rsidRPr="00305B28" w:rsidRDefault="003F14E4" w:rsidP="003F14E4">
      <w:pPr>
        <w:jc w:val="both"/>
        <w:rPr>
          <w:sz w:val="22"/>
          <w:szCs w:val="22"/>
          <w:u w:val="single"/>
        </w:rPr>
      </w:pPr>
    </w:p>
    <w:p w:rsidR="00B24AE6" w:rsidRPr="00305B28" w:rsidRDefault="003F14E4" w:rsidP="0031519E">
      <w:pPr>
        <w:pStyle w:val="BodyTextIndent"/>
        <w:numPr>
          <w:ilvl w:val="0"/>
          <w:numId w:val="13"/>
        </w:numPr>
        <w:jc w:val="both"/>
        <w:rPr>
          <w:rFonts w:ascii="Arial" w:hAnsi="Arial" w:cs="Arial"/>
          <w:sz w:val="22"/>
          <w:szCs w:val="22"/>
        </w:rPr>
      </w:pPr>
      <w:r w:rsidRPr="00305B28">
        <w:rPr>
          <w:rFonts w:ascii="Arial" w:hAnsi="Arial" w:cs="Arial"/>
          <w:sz w:val="22"/>
          <w:szCs w:val="22"/>
        </w:rPr>
        <w:t>To take lead respon</w:t>
      </w:r>
      <w:r w:rsidR="000C2558">
        <w:rPr>
          <w:rFonts w:ascii="Arial" w:hAnsi="Arial" w:cs="Arial"/>
          <w:sz w:val="22"/>
          <w:szCs w:val="22"/>
        </w:rPr>
        <w:t xml:space="preserve">sibility for the implementation, </w:t>
      </w:r>
      <w:r w:rsidRPr="00305B28">
        <w:rPr>
          <w:rFonts w:ascii="Arial" w:hAnsi="Arial" w:cs="Arial"/>
          <w:sz w:val="22"/>
          <w:szCs w:val="22"/>
        </w:rPr>
        <w:t xml:space="preserve">development </w:t>
      </w:r>
      <w:r w:rsidR="000C2558">
        <w:rPr>
          <w:rFonts w:ascii="Arial" w:hAnsi="Arial" w:cs="Arial"/>
          <w:sz w:val="22"/>
          <w:szCs w:val="22"/>
        </w:rPr>
        <w:t xml:space="preserve">and management </w:t>
      </w:r>
      <w:r w:rsidRPr="00305B28">
        <w:rPr>
          <w:rFonts w:ascii="Arial" w:hAnsi="Arial" w:cs="Arial"/>
          <w:sz w:val="22"/>
          <w:szCs w:val="22"/>
        </w:rPr>
        <w:t>of the Project</w:t>
      </w:r>
      <w:r w:rsidR="00B24AE6" w:rsidRPr="00305B28">
        <w:rPr>
          <w:rFonts w:ascii="Arial" w:hAnsi="Arial" w:cs="Arial"/>
          <w:sz w:val="22"/>
          <w:szCs w:val="22"/>
        </w:rPr>
        <w:t xml:space="preserve"> </w:t>
      </w:r>
      <w:r w:rsidR="0007379F">
        <w:rPr>
          <w:rFonts w:ascii="Arial" w:hAnsi="Arial" w:cs="Arial"/>
          <w:sz w:val="22"/>
          <w:szCs w:val="22"/>
        </w:rPr>
        <w:t>for a particular geography or target population</w:t>
      </w:r>
    </w:p>
    <w:p w:rsidR="003F14E4" w:rsidRPr="00305B28" w:rsidRDefault="003F14E4" w:rsidP="00057D8C">
      <w:pPr>
        <w:jc w:val="both"/>
        <w:rPr>
          <w:sz w:val="22"/>
          <w:szCs w:val="22"/>
        </w:rPr>
      </w:pPr>
    </w:p>
    <w:p w:rsidR="00EA1389" w:rsidRDefault="003F14E4" w:rsidP="00C12514">
      <w:pPr>
        <w:numPr>
          <w:ilvl w:val="0"/>
          <w:numId w:val="13"/>
        </w:numPr>
        <w:jc w:val="both"/>
        <w:rPr>
          <w:sz w:val="22"/>
          <w:szCs w:val="22"/>
        </w:rPr>
      </w:pPr>
      <w:r w:rsidRPr="00305B28">
        <w:rPr>
          <w:sz w:val="22"/>
          <w:szCs w:val="22"/>
        </w:rPr>
        <w:t>To consult, liaise and negotiate with relevant external agencies and local partnerships in developing</w:t>
      </w:r>
      <w:r w:rsidR="009E3D33" w:rsidRPr="00305B28">
        <w:rPr>
          <w:sz w:val="22"/>
          <w:szCs w:val="22"/>
        </w:rPr>
        <w:t xml:space="preserve"> and delivering</w:t>
      </w:r>
      <w:r w:rsidRPr="00305B28">
        <w:rPr>
          <w:sz w:val="22"/>
          <w:szCs w:val="22"/>
        </w:rPr>
        <w:t xml:space="preserve"> the project</w:t>
      </w:r>
      <w:r w:rsidR="00C12514">
        <w:rPr>
          <w:sz w:val="22"/>
          <w:szCs w:val="22"/>
        </w:rPr>
        <w:t>.</w:t>
      </w:r>
    </w:p>
    <w:p w:rsidR="00C12514" w:rsidRPr="00305B28" w:rsidRDefault="00C12514" w:rsidP="00C12514">
      <w:pPr>
        <w:ind w:left="360"/>
        <w:jc w:val="both"/>
        <w:rPr>
          <w:sz w:val="22"/>
          <w:szCs w:val="22"/>
        </w:rPr>
      </w:pPr>
    </w:p>
    <w:p w:rsidR="009E3D33" w:rsidRDefault="009E3D33" w:rsidP="009E3D33">
      <w:pPr>
        <w:numPr>
          <w:ilvl w:val="0"/>
          <w:numId w:val="13"/>
        </w:numPr>
        <w:jc w:val="both"/>
        <w:rPr>
          <w:sz w:val="22"/>
          <w:szCs w:val="22"/>
        </w:rPr>
      </w:pPr>
      <w:r w:rsidRPr="00612DB9">
        <w:rPr>
          <w:sz w:val="22"/>
          <w:szCs w:val="22"/>
        </w:rPr>
        <w:t xml:space="preserve">To establish and operate shared protocols for referrals of </w:t>
      </w:r>
      <w:r w:rsidR="00BF5064">
        <w:rPr>
          <w:sz w:val="22"/>
          <w:szCs w:val="22"/>
        </w:rPr>
        <w:t>Volunteer mentors</w:t>
      </w:r>
      <w:r w:rsidR="00C12514">
        <w:rPr>
          <w:sz w:val="22"/>
          <w:szCs w:val="22"/>
        </w:rPr>
        <w:t xml:space="preserve"> to support </w:t>
      </w:r>
      <w:r w:rsidR="00BF5064">
        <w:rPr>
          <w:sz w:val="22"/>
          <w:szCs w:val="22"/>
        </w:rPr>
        <w:t>beneficiaries</w:t>
      </w:r>
      <w:r w:rsidRPr="00612DB9">
        <w:rPr>
          <w:sz w:val="22"/>
          <w:szCs w:val="22"/>
        </w:rPr>
        <w:t xml:space="preserve"> and for re</w:t>
      </w:r>
      <w:r w:rsidR="00C12514">
        <w:rPr>
          <w:sz w:val="22"/>
          <w:szCs w:val="22"/>
        </w:rPr>
        <w:t xml:space="preserve">ferrals of </w:t>
      </w:r>
      <w:r w:rsidR="00BF5064">
        <w:rPr>
          <w:sz w:val="22"/>
          <w:szCs w:val="22"/>
        </w:rPr>
        <w:t>beneficiaries</w:t>
      </w:r>
      <w:r w:rsidRPr="00612DB9">
        <w:rPr>
          <w:sz w:val="22"/>
          <w:szCs w:val="22"/>
        </w:rPr>
        <w:t xml:space="preserve"> </w:t>
      </w:r>
      <w:r w:rsidR="00BF5064">
        <w:rPr>
          <w:sz w:val="22"/>
          <w:szCs w:val="22"/>
        </w:rPr>
        <w:t>from partner organisations</w:t>
      </w:r>
    </w:p>
    <w:p w:rsidR="00612DB9" w:rsidRPr="00612DB9" w:rsidRDefault="00612DB9" w:rsidP="00612DB9">
      <w:pPr>
        <w:jc w:val="both"/>
        <w:rPr>
          <w:sz w:val="22"/>
          <w:szCs w:val="22"/>
        </w:rPr>
      </w:pPr>
    </w:p>
    <w:p w:rsidR="00B24AE6" w:rsidRPr="00305B28" w:rsidRDefault="00B24AE6" w:rsidP="0031519E">
      <w:pPr>
        <w:pStyle w:val="BodyTextIndent"/>
        <w:numPr>
          <w:ilvl w:val="0"/>
          <w:numId w:val="13"/>
        </w:numPr>
        <w:jc w:val="both"/>
        <w:rPr>
          <w:rFonts w:ascii="Arial" w:hAnsi="Arial" w:cs="Arial"/>
          <w:sz w:val="22"/>
          <w:szCs w:val="22"/>
        </w:rPr>
      </w:pPr>
      <w:r w:rsidRPr="00305B28">
        <w:rPr>
          <w:rFonts w:ascii="Arial" w:hAnsi="Arial" w:cs="Arial"/>
          <w:sz w:val="22"/>
          <w:szCs w:val="22"/>
        </w:rPr>
        <w:t>To plan and develop roles for</w:t>
      </w:r>
      <w:r w:rsidR="00305B28">
        <w:rPr>
          <w:rFonts w:ascii="Arial" w:hAnsi="Arial" w:cs="Arial"/>
          <w:sz w:val="22"/>
          <w:szCs w:val="22"/>
        </w:rPr>
        <w:t xml:space="preserve"> </w:t>
      </w:r>
      <w:r w:rsidR="00BF5064">
        <w:rPr>
          <w:rFonts w:ascii="Arial" w:hAnsi="Arial" w:cs="Arial"/>
          <w:sz w:val="22"/>
          <w:szCs w:val="22"/>
        </w:rPr>
        <w:t>Volunteer mentors</w:t>
      </w:r>
      <w:r w:rsidRPr="00305B28">
        <w:rPr>
          <w:rFonts w:ascii="Arial" w:hAnsi="Arial" w:cs="Arial"/>
          <w:sz w:val="22"/>
          <w:szCs w:val="22"/>
        </w:rPr>
        <w:t xml:space="preserve"> based on consultation with </w:t>
      </w:r>
      <w:r w:rsidR="00C12514">
        <w:rPr>
          <w:rFonts w:ascii="Arial" w:hAnsi="Arial" w:cs="Arial"/>
          <w:sz w:val="22"/>
          <w:szCs w:val="22"/>
        </w:rPr>
        <w:t>partner organisations</w:t>
      </w:r>
      <w:r w:rsidR="000C2558">
        <w:rPr>
          <w:rFonts w:ascii="Arial" w:hAnsi="Arial" w:cs="Arial"/>
          <w:sz w:val="22"/>
          <w:szCs w:val="22"/>
        </w:rPr>
        <w:t>, service users</w:t>
      </w:r>
      <w:r w:rsidR="00C12514">
        <w:rPr>
          <w:rFonts w:ascii="Arial" w:hAnsi="Arial" w:cs="Arial"/>
          <w:sz w:val="22"/>
          <w:szCs w:val="22"/>
        </w:rPr>
        <w:t xml:space="preserve"> and other stakeholders</w:t>
      </w:r>
      <w:r w:rsidR="00305B28">
        <w:rPr>
          <w:rFonts w:ascii="Arial" w:hAnsi="Arial" w:cs="Arial"/>
          <w:sz w:val="22"/>
          <w:szCs w:val="22"/>
        </w:rPr>
        <w:t>.</w:t>
      </w:r>
    </w:p>
    <w:p w:rsidR="00B24AE6" w:rsidRPr="00305B28" w:rsidRDefault="00B24AE6" w:rsidP="00A72C86">
      <w:pPr>
        <w:pStyle w:val="BodyTextIndent"/>
        <w:jc w:val="both"/>
        <w:rPr>
          <w:rFonts w:ascii="Arial" w:hAnsi="Arial" w:cs="Arial"/>
          <w:sz w:val="22"/>
          <w:szCs w:val="22"/>
        </w:rPr>
      </w:pPr>
    </w:p>
    <w:p w:rsidR="0048426B" w:rsidRPr="00305B28" w:rsidRDefault="00B24AE6"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plan </w:t>
      </w:r>
      <w:r w:rsidR="000C2558">
        <w:rPr>
          <w:rFonts w:ascii="Arial" w:hAnsi="Arial" w:cs="Arial"/>
          <w:sz w:val="22"/>
          <w:szCs w:val="22"/>
        </w:rPr>
        <w:t xml:space="preserve">and coordinate a </w:t>
      </w:r>
      <w:r w:rsidR="00BF5064">
        <w:rPr>
          <w:rFonts w:ascii="Arial" w:hAnsi="Arial" w:cs="Arial"/>
          <w:sz w:val="22"/>
          <w:szCs w:val="22"/>
        </w:rPr>
        <w:t>volunteer mentor</w:t>
      </w:r>
      <w:r w:rsidRPr="00305B28">
        <w:rPr>
          <w:rFonts w:ascii="Arial" w:hAnsi="Arial" w:cs="Arial"/>
          <w:sz w:val="22"/>
          <w:szCs w:val="22"/>
        </w:rPr>
        <w:t xml:space="preserve"> recruitment and training programme ensuring all sections of the community are targeted, that </w:t>
      </w:r>
      <w:proofErr w:type="gramStart"/>
      <w:r w:rsidRPr="00305B28">
        <w:rPr>
          <w:rFonts w:ascii="Arial" w:hAnsi="Arial" w:cs="Arial"/>
          <w:sz w:val="22"/>
          <w:szCs w:val="22"/>
        </w:rPr>
        <w:t>volunteers</w:t>
      </w:r>
      <w:proofErr w:type="gramEnd"/>
      <w:r w:rsidRPr="00305B28">
        <w:rPr>
          <w:rFonts w:ascii="Arial" w:hAnsi="Arial" w:cs="Arial"/>
          <w:sz w:val="22"/>
          <w:szCs w:val="22"/>
        </w:rPr>
        <w:t xml:space="preserve"> skills and motivations are matched to appropriate roles and that there is adequate flexibility to ensure that people with different needs can become volunteers</w:t>
      </w:r>
      <w:r w:rsidR="00C12514">
        <w:rPr>
          <w:rFonts w:ascii="Arial" w:hAnsi="Arial" w:cs="Arial"/>
          <w:sz w:val="22"/>
          <w:szCs w:val="22"/>
        </w:rPr>
        <w:t>.</w:t>
      </w:r>
    </w:p>
    <w:p w:rsidR="0048426B" w:rsidRPr="00305B28" w:rsidRDefault="0048426B" w:rsidP="000C2558">
      <w:pPr>
        <w:jc w:val="both"/>
        <w:rPr>
          <w:sz w:val="22"/>
          <w:szCs w:val="22"/>
        </w:rPr>
      </w:pPr>
    </w:p>
    <w:p w:rsidR="007B64DC" w:rsidRPr="000552C7" w:rsidRDefault="00C12514" w:rsidP="0031519E">
      <w:pPr>
        <w:numPr>
          <w:ilvl w:val="0"/>
          <w:numId w:val="13"/>
        </w:numPr>
        <w:jc w:val="both"/>
        <w:rPr>
          <w:sz w:val="22"/>
          <w:szCs w:val="22"/>
        </w:rPr>
      </w:pPr>
      <w:r w:rsidRPr="000552C7">
        <w:rPr>
          <w:bCs/>
          <w:sz w:val="22"/>
          <w:szCs w:val="22"/>
        </w:rPr>
        <w:t xml:space="preserve">To develop and deliver a </w:t>
      </w:r>
      <w:r w:rsidR="007B64DC" w:rsidRPr="000552C7">
        <w:rPr>
          <w:bCs/>
          <w:sz w:val="22"/>
          <w:szCs w:val="22"/>
        </w:rPr>
        <w:t xml:space="preserve">skills development </w:t>
      </w:r>
      <w:r w:rsidRPr="000552C7">
        <w:rPr>
          <w:bCs/>
          <w:sz w:val="22"/>
          <w:szCs w:val="22"/>
        </w:rPr>
        <w:t xml:space="preserve">programme </w:t>
      </w:r>
      <w:r w:rsidR="007B64DC" w:rsidRPr="000552C7">
        <w:rPr>
          <w:bCs/>
          <w:sz w:val="22"/>
          <w:szCs w:val="22"/>
        </w:rPr>
        <w:t xml:space="preserve">for </w:t>
      </w:r>
      <w:r w:rsidR="00BF5064">
        <w:rPr>
          <w:bCs/>
          <w:sz w:val="22"/>
          <w:szCs w:val="22"/>
        </w:rPr>
        <w:t xml:space="preserve">beneficiaries </w:t>
      </w:r>
      <w:r w:rsidRPr="000552C7">
        <w:rPr>
          <w:bCs/>
          <w:sz w:val="22"/>
          <w:szCs w:val="22"/>
        </w:rPr>
        <w:t xml:space="preserve">including </w:t>
      </w:r>
      <w:r w:rsidR="007B64DC" w:rsidRPr="000552C7">
        <w:rPr>
          <w:bCs/>
          <w:sz w:val="22"/>
          <w:szCs w:val="22"/>
        </w:rPr>
        <w:t xml:space="preserve">personal </w:t>
      </w:r>
      <w:r w:rsidRPr="000552C7">
        <w:rPr>
          <w:bCs/>
          <w:sz w:val="22"/>
          <w:szCs w:val="22"/>
        </w:rPr>
        <w:t>development</w:t>
      </w:r>
      <w:r w:rsidR="007B64DC" w:rsidRPr="000552C7">
        <w:rPr>
          <w:bCs/>
          <w:sz w:val="22"/>
          <w:szCs w:val="22"/>
        </w:rPr>
        <w:t xml:space="preserve">, </w:t>
      </w:r>
      <w:r w:rsidRPr="000552C7">
        <w:rPr>
          <w:bCs/>
          <w:sz w:val="22"/>
          <w:szCs w:val="22"/>
        </w:rPr>
        <w:t>preparation</w:t>
      </w:r>
      <w:r w:rsidR="007B64DC" w:rsidRPr="000552C7">
        <w:rPr>
          <w:bCs/>
          <w:sz w:val="22"/>
          <w:szCs w:val="22"/>
        </w:rPr>
        <w:t xml:space="preserve"> for volunteering and </w:t>
      </w:r>
      <w:r w:rsidRPr="000552C7">
        <w:rPr>
          <w:bCs/>
          <w:sz w:val="22"/>
          <w:szCs w:val="22"/>
        </w:rPr>
        <w:t>employability</w:t>
      </w:r>
      <w:r w:rsidR="007B64DC" w:rsidRPr="000552C7">
        <w:rPr>
          <w:bCs/>
          <w:sz w:val="22"/>
          <w:szCs w:val="22"/>
        </w:rPr>
        <w:t xml:space="preserve"> </w:t>
      </w:r>
      <w:r w:rsidRPr="000552C7">
        <w:rPr>
          <w:bCs/>
          <w:sz w:val="22"/>
          <w:szCs w:val="22"/>
        </w:rPr>
        <w:t>development.</w:t>
      </w:r>
    </w:p>
    <w:p w:rsidR="0048426B" w:rsidRPr="00305B28" w:rsidRDefault="0048426B" w:rsidP="0048426B">
      <w:pPr>
        <w:pStyle w:val="ListParagraph"/>
        <w:rPr>
          <w:sz w:val="22"/>
          <w:szCs w:val="22"/>
        </w:rPr>
      </w:pPr>
    </w:p>
    <w:p w:rsidR="00305B28" w:rsidRPr="00305B28" w:rsidRDefault="00305B28" w:rsidP="0031519E">
      <w:pPr>
        <w:numPr>
          <w:ilvl w:val="0"/>
          <w:numId w:val="13"/>
        </w:numPr>
        <w:jc w:val="both"/>
        <w:rPr>
          <w:sz w:val="22"/>
          <w:szCs w:val="22"/>
        </w:rPr>
      </w:pPr>
      <w:r>
        <w:rPr>
          <w:sz w:val="22"/>
          <w:szCs w:val="22"/>
        </w:rPr>
        <w:t xml:space="preserve">To </w:t>
      </w:r>
      <w:r w:rsidR="000C2558">
        <w:rPr>
          <w:sz w:val="22"/>
          <w:szCs w:val="22"/>
        </w:rPr>
        <w:t xml:space="preserve">take responsibility for ensuring that </w:t>
      </w:r>
      <w:r w:rsidR="00BF5064">
        <w:rPr>
          <w:sz w:val="22"/>
          <w:szCs w:val="22"/>
        </w:rPr>
        <w:t>volunteer mentors</w:t>
      </w:r>
      <w:r w:rsidR="000C2558">
        <w:rPr>
          <w:sz w:val="22"/>
          <w:szCs w:val="22"/>
        </w:rPr>
        <w:t xml:space="preserve"> are </w:t>
      </w:r>
      <w:r>
        <w:rPr>
          <w:sz w:val="22"/>
          <w:szCs w:val="22"/>
        </w:rPr>
        <w:t>support</w:t>
      </w:r>
      <w:r w:rsidR="000552C7">
        <w:rPr>
          <w:sz w:val="22"/>
          <w:szCs w:val="22"/>
        </w:rPr>
        <w:t xml:space="preserve">ed </w:t>
      </w:r>
      <w:r w:rsidR="000C2558">
        <w:rPr>
          <w:sz w:val="22"/>
          <w:szCs w:val="22"/>
        </w:rPr>
        <w:t>and motivated.</w:t>
      </w:r>
    </w:p>
    <w:p w:rsidR="00305B28" w:rsidRPr="00305B28" w:rsidRDefault="00305B28" w:rsidP="00305B28">
      <w:pPr>
        <w:jc w:val="both"/>
        <w:rPr>
          <w:sz w:val="22"/>
          <w:szCs w:val="22"/>
        </w:rPr>
      </w:pPr>
    </w:p>
    <w:p w:rsidR="0048426B" w:rsidRDefault="00305B28" w:rsidP="0048426B">
      <w:pPr>
        <w:numPr>
          <w:ilvl w:val="0"/>
          <w:numId w:val="13"/>
        </w:numPr>
        <w:jc w:val="both"/>
        <w:rPr>
          <w:sz w:val="22"/>
          <w:szCs w:val="22"/>
        </w:rPr>
      </w:pPr>
      <w:r w:rsidRPr="00305B28">
        <w:rPr>
          <w:sz w:val="22"/>
          <w:szCs w:val="22"/>
        </w:rPr>
        <w:t>To develop protocol</w:t>
      </w:r>
      <w:r w:rsidR="00C12514">
        <w:rPr>
          <w:sz w:val="22"/>
          <w:szCs w:val="22"/>
        </w:rPr>
        <w:t>s/ procedures</w:t>
      </w:r>
      <w:r w:rsidRPr="00305B28">
        <w:rPr>
          <w:sz w:val="22"/>
          <w:szCs w:val="22"/>
        </w:rPr>
        <w:t xml:space="preserve"> for the management</w:t>
      </w:r>
      <w:r w:rsidR="00DF75DE">
        <w:rPr>
          <w:sz w:val="22"/>
          <w:szCs w:val="22"/>
        </w:rPr>
        <w:t xml:space="preserve"> of </w:t>
      </w:r>
      <w:r w:rsidR="000C2558">
        <w:rPr>
          <w:sz w:val="22"/>
          <w:szCs w:val="22"/>
        </w:rPr>
        <w:t>the project.</w:t>
      </w:r>
    </w:p>
    <w:p w:rsidR="00C12514" w:rsidRPr="00305B28" w:rsidRDefault="00C12514" w:rsidP="00C12514">
      <w:pPr>
        <w:jc w:val="both"/>
        <w:rPr>
          <w:sz w:val="22"/>
          <w:szCs w:val="22"/>
        </w:rPr>
      </w:pPr>
    </w:p>
    <w:p w:rsidR="00B24AE6" w:rsidRPr="00305B28" w:rsidRDefault="00BF5064" w:rsidP="0031519E">
      <w:pPr>
        <w:numPr>
          <w:ilvl w:val="0"/>
          <w:numId w:val="13"/>
        </w:numPr>
        <w:jc w:val="both"/>
        <w:rPr>
          <w:sz w:val="22"/>
          <w:szCs w:val="22"/>
        </w:rPr>
      </w:pPr>
      <w:r>
        <w:rPr>
          <w:sz w:val="22"/>
          <w:szCs w:val="22"/>
        </w:rPr>
        <w:t>To ensure that volunteer mentors and beneficiaries volunteering in the community,</w:t>
      </w:r>
      <w:r w:rsidR="00B24AE6" w:rsidRPr="00305B28">
        <w:rPr>
          <w:sz w:val="22"/>
          <w:szCs w:val="22"/>
        </w:rPr>
        <w:t xml:space="preserve"> have opportunities to develop and be recognised and rewarded for their work.</w:t>
      </w:r>
    </w:p>
    <w:p w:rsidR="00B24AE6" w:rsidRPr="00305B28" w:rsidRDefault="00B24AE6" w:rsidP="00B24AE6">
      <w:pPr>
        <w:rPr>
          <w:sz w:val="22"/>
          <w:szCs w:val="22"/>
        </w:rPr>
      </w:pPr>
    </w:p>
    <w:p w:rsidR="0048426B" w:rsidRPr="00305B28" w:rsidRDefault="00B24AE6" w:rsidP="0031519E">
      <w:pPr>
        <w:numPr>
          <w:ilvl w:val="0"/>
          <w:numId w:val="13"/>
        </w:numPr>
        <w:jc w:val="both"/>
        <w:rPr>
          <w:sz w:val="22"/>
          <w:szCs w:val="22"/>
        </w:rPr>
      </w:pPr>
      <w:r w:rsidRPr="00305B28">
        <w:rPr>
          <w:sz w:val="22"/>
          <w:szCs w:val="22"/>
        </w:rPr>
        <w:t xml:space="preserve">To meet with </w:t>
      </w:r>
      <w:r w:rsidR="00BF5064">
        <w:rPr>
          <w:sz w:val="22"/>
          <w:szCs w:val="22"/>
        </w:rPr>
        <w:t>partner agencies</w:t>
      </w:r>
      <w:r w:rsidR="00C12514">
        <w:rPr>
          <w:sz w:val="22"/>
          <w:szCs w:val="22"/>
        </w:rPr>
        <w:t xml:space="preserve"> referring </w:t>
      </w:r>
      <w:r w:rsidR="00BF5064">
        <w:rPr>
          <w:sz w:val="22"/>
          <w:szCs w:val="22"/>
        </w:rPr>
        <w:t>beneficiaries</w:t>
      </w:r>
      <w:r w:rsidR="00C12514">
        <w:rPr>
          <w:sz w:val="22"/>
          <w:szCs w:val="22"/>
        </w:rPr>
        <w:t xml:space="preserve"> to the project</w:t>
      </w:r>
      <w:r w:rsidRPr="00305B28">
        <w:rPr>
          <w:sz w:val="22"/>
          <w:szCs w:val="22"/>
        </w:rPr>
        <w:t xml:space="preserve"> on a quarterly basis to review </w:t>
      </w:r>
      <w:r w:rsidR="00C12514">
        <w:rPr>
          <w:sz w:val="22"/>
          <w:szCs w:val="22"/>
        </w:rPr>
        <w:t xml:space="preserve">the </w:t>
      </w:r>
      <w:r w:rsidR="00BF5064">
        <w:rPr>
          <w:sz w:val="22"/>
          <w:szCs w:val="22"/>
        </w:rPr>
        <w:t>beneficiaries</w:t>
      </w:r>
      <w:r w:rsidRPr="00305B28">
        <w:rPr>
          <w:sz w:val="22"/>
          <w:szCs w:val="22"/>
        </w:rPr>
        <w:t xml:space="preserve">, their support </w:t>
      </w:r>
      <w:r w:rsidR="00C12514">
        <w:rPr>
          <w:sz w:val="22"/>
          <w:szCs w:val="22"/>
        </w:rPr>
        <w:t>needs</w:t>
      </w:r>
      <w:r w:rsidR="00305B28">
        <w:rPr>
          <w:sz w:val="22"/>
          <w:szCs w:val="22"/>
        </w:rPr>
        <w:t xml:space="preserve">, and outcomes </w:t>
      </w:r>
      <w:r w:rsidR="00C12514">
        <w:rPr>
          <w:sz w:val="22"/>
          <w:szCs w:val="22"/>
        </w:rPr>
        <w:t>emerging</w:t>
      </w:r>
      <w:r w:rsidR="00305B28">
        <w:rPr>
          <w:sz w:val="22"/>
          <w:szCs w:val="22"/>
        </w:rPr>
        <w:t>.</w:t>
      </w:r>
    </w:p>
    <w:p w:rsidR="00231714" w:rsidRPr="00305B28" w:rsidRDefault="00231714" w:rsidP="00231714">
      <w:pPr>
        <w:pStyle w:val="ListParagraph"/>
        <w:rPr>
          <w:sz w:val="22"/>
          <w:szCs w:val="22"/>
        </w:rPr>
      </w:pPr>
    </w:p>
    <w:p w:rsidR="003F14E4" w:rsidRDefault="003F14E4" w:rsidP="0031519E">
      <w:pPr>
        <w:numPr>
          <w:ilvl w:val="0"/>
          <w:numId w:val="13"/>
        </w:numPr>
        <w:jc w:val="both"/>
        <w:rPr>
          <w:sz w:val="22"/>
          <w:szCs w:val="22"/>
        </w:rPr>
      </w:pPr>
      <w:r w:rsidRPr="00305B28">
        <w:rPr>
          <w:sz w:val="22"/>
          <w:szCs w:val="22"/>
        </w:rPr>
        <w:t xml:space="preserve">To </w:t>
      </w:r>
      <w:r w:rsidR="003D14FC" w:rsidRPr="00305B28">
        <w:rPr>
          <w:sz w:val="22"/>
          <w:szCs w:val="22"/>
        </w:rPr>
        <w:t xml:space="preserve">gather information on </w:t>
      </w:r>
      <w:r w:rsidR="00305B28">
        <w:rPr>
          <w:sz w:val="22"/>
          <w:szCs w:val="22"/>
        </w:rPr>
        <w:t>a range</w:t>
      </w:r>
      <w:r w:rsidR="003D14FC" w:rsidRPr="00305B28">
        <w:rPr>
          <w:sz w:val="22"/>
          <w:szCs w:val="22"/>
        </w:rPr>
        <w:t xml:space="preserve"> of</w:t>
      </w:r>
      <w:r w:rsidRPr="00305B28">
        <w:rPr>
          <w:sz w:val="22"/>
          <w:szCs w:val="22"/>
        </w:rPr>
        <w:t xml:space="preserve"> </w:t>
      </w:r>
      <w:r w:rsidR="0006308F" w:rsidRPr="00305B28">
        <w:rPr>
          <w:sz w:val="22"/>
          <w:szCs w:val="22"/>
        </w:rPr>
        <w:t xml:space="preserve">accessible </w:t>
      </w:r>
      <w:r w:rsidR="00231714" w:rsidRPr="00305B28">
        <w:rPr>
          <w:sz w:val="22"/>
          <w:szCs w:val="22"/>
        </w:rPr>
        <w:t xml:space="preserve">community </w:t>
      </w:r>
      <w:r w:rsidRPr="00305B28">
        <w:rPr>
          <w:sz w:val="22"/>
          <w:szCs w:val="22"/>
        </w:rPr>
        <w:t>volunteering opportunities for</w:t>
      </w:r>
      <w:r w:rsidR="00231714" w:rsidRPr="00305B28">
        <w:rPr>
          <w:sz w:val="22"/>
          <w:szCs w:val="22"/>
        </w:rPr>
        <w:t xml:space="preserve"> </w:t>
      </w:r>
      <w:r w:rsidR="009F2998">
        <w:rPr>
          <w:sz w:val="22"/>
          <w:szCs w:val="22"/>
        </w:rPr>
        <w:t>beneficiaries</w:t>
      </w:r>
      <w:r w:rsidR="00231714" w:rsidRPr="00305B28">
        <w:rPr>
          <w:sz w:val="22"/>
          <w:szCs w:val="22"/>
        </w:rPr>
        <w:t>.</w:t>
      </w:r>
    </w:p>
    <w:p w:rsidR="00BF4C12" w:rsidRDefault="00BF4C12" w:rsidP="00BF4C12">
      <w:pPr>
        <w:ind w:left="360"/>
        <w:jc w:val="both"/>
        <w:rPr>
          <w:sz w:val="22"/>
          <w:szCs w:val="22"/>
        </w:rPr>
      </w:pPr>
    </w:p>
    <w:p w:rsidR="00BF4C12" w:rsidRDefault="00BF4C12" w:rsidP="0031519E">
      <w:pPr>
        <w:numPr>
          <w:ilvl w:val="0"/>
          <w:numId w:val="13"/>
        </w:numPr>
        <w:jc w:val="both"/>
        <w:rPr>
          <w:sz w:val="22"/>
          <w:szCs w:val="22"/>
        </w:rPr>
      </w:pPr>
      <w:r>
        <w:rPr>
          <w:sz w:val="22"/>
          <w:szCs w:val="22"/>
        </w:rPr>
        <w:t xml:space="preserve">To </w:t>
      </w:r>
      <w:r w:rsidR="00057D8C">
        <w:rPr>
          <w:sz w:val="22"/>
          <w:szCs w:val="22"/>
        </w:rPr>
        <w:t xml:space="preserve">work with </w:t>
      </w:r>
      <w:r>
        <w:rPr>
          <w:sz w:val="22"/>
          <w:szCs w:val="22"/>
        </w:rPr>
        <w:t xml:space="preserve">volunteer-involving </w:t>
      </w:r>
      <w:r w:rsidR="00C12514">
        <w:rPr>
          <w:sz w:val="22"/>
          <w:szCs w:val="22"/>
        </w:rPr>
        <w:t>groups</w:t>
      </w:r>
      <w:r>
        <w:rPr>
          <w:sz w:val="22"/>
          <w:szCs w:val="22"/>
        </w:rPr>
        <w:t xml:space="preserve"> to address barriers to participation for </w:t>
      </w:r>
      <w:r w:rsidR="009F2998">
        <w:rPr>
          <w:sz w:val="22"/>
          <w:szCs w:val="22"/>
        </w:rPr>
        <w:t>beneficiaries</w:t>
      </w:r>
      <w:r>
        <w:rPr>
          <w:sz w:val="22"/>
          <w:szCs w:val="22"/>
        </w:rPr>
        <w:t xml:space="preserve"> that wish to volunteer</w:t>
      </w:r>
      <w:r w:rsidR="00057D8C">
        <w:rPr>
          <w:sz w:val="22"/>
          <w:szCs w:val="22"/>
        </w:rPr>
        <w:t xml:space="preserve"> including development of resources, </w:t>
      </w:r>
      <w:r w:rsidR="000C2558">
        <w:rPr>
          <w:sz w:val="22"/>
          <w:szCs w:val="22"/>
        </w:rPr>
        <w:t xml:space="preserve">advocacy, </w:t>
      </w:r>
      <w:r w:rsidR="00057D8C">
        <w:rPr>
          <w:sz w:val="22"/>
          <w:szCs w:val="22"/>
        </w:rPr>
        <w:t>and arranging themed volunteer manager network meetings</w:t>
      </w:r>
      <w:r>
        <w:rPr>
          <w:sz w:val="22"/>
          <w:szCs w:val="22"/>
        </w:rPr>
        <w:t>.</w:t>
      </w:r>
    </w:p>
    <w:p w:rsidR="000C2558" w:rsidRDefault="000C2558"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0C2558" w:rsidRPr="00305B28" w:rsidRDefault="00861A96" w:rsidP="0031519E">
      <w:pPr>
        <w:numPr>
          <w:ilvl w:val="0"/>
          <w:numId w:val="13"/>
        </w:numPr>
        <w:jc w:val="both"/>
        <w:rPr>
          <w:sz w:val="22"/>
          <w:szCs w:val="22"/>
        </w:rPr>
      </w:pPr>
      <w:r>
        <w:rPr>
          <w:sz w:val="22"/>
          <w:szCs w:val="22"/>
        </w:rPr>
        <w:t xml:space="preserve">To implement </w:t>
      </w:r>
      <w:r w:rsidR="000C2558">
        <w:rPr>
          <w:sz w:val="22"/>
          <w:szCs w:val="22"/>
        </w:rPr>
        <w:t>appropriate outcomes measurement system to ensure that outcomes and impact of the project can be demonstrated to funders and external stakeholders.</w:t>
      </w:r>
    </w:p>
    <w:p w:rsidR="0006308F" w:rsidRPr="00305B28" w:rsidRDefault="0006308F" w:rsidP="0006308F">
      <w:pPr>
        <w:pStyle w:val="ListParagraph"/>
        <w:rPr>
          <w:sz w:val="22"/>
          <w:szCs w:val="22"/>
        </w:rPr>
      </w:pPr>
    </w:p>
    <w:p w:rsidR="003D14FC" w:rsidRPr="00305B28" w:rsidRDefault="003D14FC" w:rsidP="00861A96">
      <w:pPr>
        <w:numPr>
          <w:ilvl w:val="0"/>
          <w:numId w:val="13"/>
        </w:numPr>
        <w:tabs>
          <w:tab w:val="left" w:pos="720"/>
        </w:tabs>
        <w:jc w:val="both"/>
        <w:rPr>
          <w:sz w:val="22"/>
          <w:szCs w:val="22"/>
        </w:rPr>
      </w:pPr>
      <w:r w:rsidRPr="00305B28">
        <w:rPr>
          <w:sz w:val="22"/>
          <w:szCs w:val="22"/>
        </w:rPr>
        <w:t xml:space="preserve">To </w:t>
      </w:r>
      <w:r w:rsidR="009E3D33" w:rsidRPr="00305B28">
        <w:rPr>
          <w:sz w:val="22"/>
          <w:szCs w:val="22"/>
        </w:rPr>
        <w:t xml:space="preserve">be responsible for </w:t>
      </w:r>
      <w:r w:rsidR="00DF75DE">
        <w:rPr>
          <w:sz w:val="22"/>
          <w:szCs w:val="22"/>
        </w:rPr>
        <w:t xml:space="preserve">the </w:t>
      </w:r>
      <w:r w:rsidR="009E3D33" w:rsidRPr="00305B28">
        <w:rPr>
          <w:sz w:val="22"/>
          <w:szCs w:val="22"/>
        </w:rPr>
        <w:t xml:space="preserve">continuous </w:t>
      </w:r>
      <w:r w:rsidR="00BF4C12" w:rsidRPr="00305B28">
        <w:rPr>
          <w:sz w:val="22"/>
          <w:szCs w:val="22"/>
        </w:rPr>
        <w:t>monitoring of</w:t>
      </w:r>
      <w:r w:rsidR="009E3D33" w:rsidRPr="00305B28">
        <w:rPr>
          <w:sz w:val="22"/>
          <w:szCs w:val="22"/>
        </w:rPr>
        <w:t xml:space="preserve"> the project </w:t>
      </w:r>
      <w:r w:rsidRPr="00305B28">
        <w:rPr>
          <w:sz w:val="22"/>
          <w:szCs w:val="22"/>
        </w:rPr>
        <w:t>as well as evaluation, to assess the extent to which the objectives</w:t>
      </w:r>
      <w:r w:rsidR="000C2558">
        <w:rPr>
          <w:sz w:val="22"/>
          <w:szCs w:val="22"/>
        </w:rPr>
        <w:t xml:space="preserve"> and outcomes</w:t>
      </w:r>
      <w:r w:rsidRPr="00305B28">
        <w:rPr>
          <w:sz w:val="22"/>
          <w:szCs w:val="22"/>
        </w:rPr>
        <w:t xml:space="preserve"> are being achieved in order to improve and develop the scheme and inform future delivery.</w:t>
      </w:r>
    </w:p>
    <w:p w:rsidR="003D14FC" w:rsidRPr="00305B28" w:rsidRDefault="003D14FC" w:rsidP="003D14FC">
      <w:pPr>
        <w:pStyle w:val="BodyTextIndent2"/>
        <w:ind w:left="0"/>
        <w:rPr>
          <w:sz w:val="22"/>
          <w:szCs w:val="22"/>
        </w:rPr>
      </w:pPr>
    </w:p>
    <w:p w:rsidR="00B24AE6" w:rsidRPr="00305B28" w:rsidRDefault="003D14FC" w:rsidP="0031519E">
      <w:pPr>
        <w:pStyle w:val="BodyTextIndent2"/>
        <w:numPr>
          <w:ilvl w:val="0"/>
          <w:numId w:val="13"/>
        </w:numPr>
        <w:rPr>
          <w:sz w:val="22"/>
          <w:szCs w:val="22"/>
        </w:rPr>
      </w:pPr>
      <w:r w:rsidRPr="00305B28">
        <w:rPr>
          <w:sz w:val="22"/>
          <w:szCs w:val="22"/>
        </w:rPr>
        <w:t xml:space="preserve">To keep detailed records of project activity and volunteers for the purposes of </w:t>
      </w:r>
      <w:r w:rsidR="009F2998">
        <w:rPr>
          <w:sz w:val="22"/>
          <w:szCs w:val="22"/>
        </w:rPr>
        <w:t>continuous monitoring including</w:t>
      </w:r>
      <w:r w:rsidRPr="00305B28">
        <w:rPr>
          <w:sz w:val="22"/>
          <w:szCs w:val="22"/>
        </w:rPr>
        <w:t xml:space="preserve"> </w:t>
      </w:r>
      <w:r w:rsidR="00DF75DE">
        <w:rPr>
          <w:sz w:val="22"/>
          <w:szCs w:val="22"/>
        </w:rPr>
        <w:t>t</w:t>
      </w:r>
      <w:r w:rsidR="00B24AE6" w:rsidRPr="00305B28">
        <w:rPr>
          <w:sz w:val="22"/>
          <w:szCs w:val="22"/>
        </w:rPr>
        <w:t>rack</w:t>
      </w:r>
      <w:r w:rsidRPr="00305B28">
        <w:rPr>
          <w:sz w:val="22"/>
          <w:szCs w:val="22"/>
        </w:rPr>
        <w:t>ing</w:t>
      </w:r>
      <w:r w:rsidR="00B24AE6" w:rsidRPr="00305B28">
        <w:rPr>
          <w:sz w:val="22"/>
          <w:szCs w:val="22"/>
        </w:rPr>
        <w:t xml:space="preserve"> </w:t>
      </w:r>
      <w:r w:rsidR="009F2998">
        <w:rPr>
          <w:sz w:val="22"/>
          <w:szCs w:val="22"/>
        </w:rPr>
        <w:t>volunteer mentors</w:t>
      </w:r>
      <w:r w:rsidR="00FE4E7B">
        <w:rPr>
          <w:sz w:val="22"/>
          <w:szCs w:val="22"/>
        </w:rPr>
        <w:t xml:space="preserve"> and outcomes for </w:t>
      </w:r>
      <w:r w:rsidR="009F2998">
        <w:rPr>
          <w:sz w:val="22"/>
          <w:szCs w:val="22"/>
        </w:rPr>
        <w:t>beneficiaries</w:t>
      </w:r>
      <w:r w:rsidRPr="00305B28">
        <w:rPr>
          <w:sz w:val="22"/>
          <w:szCs w:val="22"/>
        </w:rPr>
        <w:t xml:space="preserve"> that</w:t>
      </w:r>
      <w:r w:rsidR="00B24AE6" w:rsidRPr="00305B28">
        <w:rPr>
          <w:sz w:val="22"/>
          <w:szCs w:val="22"/>
        </w:rPr>
        <w:t xml:space="preserve"> they support</w:t>
      </w:r>
      <w:r w:rsidR="00FE4E7B">
        <w:rPr>
          <w:sz w:val="22"/>
          <w:szCs w:val="22"/>
        </w:rPr>
        <w:t>.</w:t>
      </w:r>
    </w:p>
    <w:p w:rsidR="00D16457" w:rsidRPr="00305B28" w:rsidRDefault="00D16457" w:rsidP="003D14FC">
      <w:pPr>
        <w:tabs>
          <w:tab w:val="left" w:pos="720"/>
        </w:tabs>
        <w:ind w:left="360"/>
        <w:rPr>
          <w:sz w:val="22"/>
          <w:szCs w:val="22"/>
        </w:rPr>
      </w:pPr>
    </w:p>
    <w:p w:rsidR="003F14E4" w:rsidRPr="00305B28" w:rsidRDefault="009E3D33"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w:t>
      </w:r>
      <w:r w:rsidR="00FE4E7B" w:rsidRPr="00305B28">
        <w:rPr>
          <w:rFonts w:ascii="Arial" w:hAnsi="Arial" w:cs="Arial"/>
          <w:sz w:val="22"/>
          <w:szCs w:val="22"/>
        </w:rPr>
        <w:t>produce quarterly</w:t>
      </w:r>
      <w:r w:rsidRPr="00305B28">
        <w:rPr>
          <w:rFonts w:ascii="Arial" w:hAnsi="Arial" w:cs="Arial"/>
          <w:sz w:val="22"/>
          <w:szCs w:val="22"/>
        </w:rPr>
        <w:t xml:space="preserve"> performance management reports </w:t>
      </w:r>
      <w:r w:rsidR="00861A96">
        <w:rPr>
          <w:rFonts w:ascii="Arial" w:hAnsi="Arial" w:cs="Arial"/>
          <w:sz w:val="22"/>
          <w:szCs w:val="22"/>
        </w:rPr>
        <w:t>for</w:t>
      </w:r>
      <w:r w:rsidRPr="00305B28">
        <w:rPr>
          <w:rFonts w:ascii="Arial" w:hAnsi="Arial" w:cs="Arial"/>
          <w:sz w:val="22"/>
          <w:szCs w:val="22"/>
        </w:rPr>
        <w:t xml:space="preserve"> the</w:t>
      </w:r>
      <w:r w:rsidR="00861A96">
        <w:rPr>
          <w:rFonts w:ascii="Arial" w:hAnsi="Arial" w:cs="Arial"/>
          <w:sz w:val="22"/>
          <w:szCs w:val="22"/>
        </w:rPr>
        <w:t xml:space="preserve"> management team and external partners/funders as required.</w:t>
      </w:r>
    </w:p>
    <w:p w:rsidR="003F14E4" w:rsidRPr="00305B28" w:rsidRDefault="003F14E4" w:rsidP="003F14E4">
      <w:pPr>
        <w:pStyle w:val="BodyTextIndent"/>
        <w:ind w:left="0"/>
        <w:jc w:val="both"/>
        <w:rPr>
          <w:rFonts w:ascii="Arial" w:hAnsi="Arial" w:cs="Arial"/>
          <w:sz w:val="22"/>
          <w:szCs w:val="22"/>
        </w:rPr>
      </w:pPr>
    </w:p>
    <w:p w:rsidR="003F14E4" w:rsidRDefault="003F14E4" w:rsidP="0031519E">
      <w:pPr>
        <w:pStyle w:val="BodyTextIndent2"/>
        <w:numPr>
          <w:ilvl w:val="0"/>
          <w:numId w:val="13"/>
        </w:numPr>
        <w:rPr>
          <w:sz w:val="22"/>
          <w:szCs w:val="22"/>
        </w:rPr>
      </w:pPr>
      <w:r w:rsidRPr="00305B28">
        <w:rPr>
          <w:sz w:val="22"/>
          <w:szCs w:val="22"/>
        </w:rPr>
        <w:t xml:space="preserve">To </w:t>
      </w:r>
      <w:r w:rsidR="00DF75DE" w:rsidRPr="00305B28">
        <w:rPr>
          <w:sz w:val="22"/>
          <w:szCs w:val="22"/>
        </w:rPr>
        <w:t xml:space="preserve">attend </w:t>
      </w:r>
      <w:r w:rsidRPr="00305B28">
        <w:rPr>
          <w:sz w:val="22"/>
          <w:szCs w:val="22"/>
        </w:rPr>
        <w:t xml:space="preserve">relevant training and </w:t>
      </w:r>
      <w:r w:rsidR="00057D8C">
        <w:rPr>
          <w:sz w:val="22"/>
          <w:szCs w:val="22"/>
        </w:rPr>
        <w:t>events</w:t>
      </w:r>
      <w:r w:rsidR="00FE4E7B">
        <w:rPr>
          <w:sz w:val="22"/>
          <w:szCs w:val="22"/>
        </w:rPr>
        <w:t>.</w:t>
      </w:r>
    </w:p>
    <w:p w:rsidR="003F14E4" w:rsidRPr="00305B28" w:rsidRDefault="003F14E4" w:rsidP="003F14E4">
      <w:pPr>
        <w:pStyle w:val="BodyTextIndent"/>
        <w:ind w:left="0"/>
        <w:jc w:val="both"/>
        <w:rPr>
          <w:rFonts w:ascii="Arial" w:hAnsi="Arial" w:cs="Arial"/>
          <w:sz w:val="22"/>
          <w:szCs w:val="22"/>
        </w:rPr>
      </w:pPr>
    </w:p>
    <w:p w:rsidR="003F14E4" w:rsidRDefault="003F14E4"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participate in the </w:t>
      </w:r>
      <w:r w:rsidR="009F2998">
        <w:rPr>
          <w:rFonts w:ascii="Arial" w:hAnsi="Arial" w:cs="Arial"/>
          <w:sz w:val="22"/>
          <w:szCs w:val="22"/>
        </w:rPr>
        <w:t xml:space="preserve">Community CVS </w:t>
      </w:r>
      <w:r w:rsidRPr="00305B28">
        <w:rPr>
          <w:rFonts w:ascii="Arial" w:hAnsi="Arial" w:cs="Arial"/>
          <w:sz w:val="22"/>
          <w:szCs w:val="22"/>
        </w:rPr>
        <w:t xml:space="preserve">staff team with regard to all matters </w:t>
      </w:r>
      <w:r w:rsidR="00FE4E7B">
        <w:rPr>
          <w:rFonts w:ascii="Arial" w:hAnsi="Arial" w:cs="Arial"/>
          <w:sz w:val="22"/>
          <w:szCs w:val="22"/>
        </w:rPr>
        <w:t>that</w:t>
      </w:r>
      <w:r w:rsidR="00FE4E7B" w:rsidRPr="00305B28">
        <w:rPr>
          <w:rFonts w:ascii="Arial" w:hAnsi="Arial" w:cs="Arial"/>
          <w:sz w:val="22"/>
          <w:szCs w:val="22"/>
        </w:rPr>
        <w:t xml:space="preserve"> require</w:t>
      </w:r>
      <w:r w:rsidRPr="00305B28">
        <w:rPr>
          <w:rFonts w:ascii="Arial" w:hAnsi="Arial" w:cs="Arial"/>
          <w:sz w:val="22"/>
          <w:szCs w:val="22"/>
        </w:rPr>
        <w:t xml:space="preserve"> a team approac</w:t>
      </w:r>
      <w:r w:rsidR="00057D8C">
        <w:rPr>
          <w:rFonts w:ascii="Arial" w:hAnsi="Arial" w:cs="Arial"/>
          <w:sz w:val="22"/>
          <w:szCs w:val="22"/>
        </w:rPr>
        <w:t>h.</w:t>
      </w:r>
    </w:p>
    <w:p w:rsidR="000D04D8" w:rsidRDefault="000D04D8" w:rsidP="003D14FC">
      <w:pPr>
        <w:pStyle w:val="BodyTextIndent"/>
        <w:ind w:left="0"/>
        <w:jc w:val="both"/>
        <w:rPr>
          <w:rFonts w:ascii="Arial" w:hAnsi="Arial" w:cs="Arial"/>
          <w:sz w:val="22"/>
          <w:szCs w:val="22"/>
        </w:rPr>
      </w:pPr>
    </w:p>
    <w:p w:rsidR="00C121B4" w:rsidRDefault="00305B28" w:rsidP="00C121B4">
      <w:pPr>
        <w:pStyle w:val="BodyTextIndent"/>
        <w:numPr>
          <w:ilvl w:val="0"/>
          <w:numId w:val="13"/>
        </w:numPr>
        <w:jc w:val="both"/>
        <w:rPr>
          <w:rFonts w:ascii="Arial" w:hAnsi="Arial" w:cs="Arial"/>
          <w:sz w:val="22"/>
          <w:szCs w:val="22"/>
        </w:rPr>
      </w:pPr>
      <w:r>
        <w:rPr>
          <w:rFonts w:ascii="Arial" w:hAnsi="Arial" w:cs="Arial"/>
          <w:sz w:val="22"/>
          <w:szCs w:val="22"/>
        </w:rPr>
        <w:t xml:space="preserve">To undertake other duties within </w:t>
      </w:r>
      <w:r w:rsidR="00861A96">
        <w:rPr>
          <w:rFonts w:ascii="Arial" w:hAnsi="Arial" w:cs="Arial"/>
          <w:sz w:val="22"/>
          <w:szCs w:val="22"/>
        </w:rPr>
        <w:t>the organisation</w:t>
      </w:r>
      <w:r>
        <w:rPr>
          <w:rFonts w:ascii="Arial" w:hAnsi="Arial" w:cs="Arial"/>
          <w:sz w:val="22"/>
          <w:szCs w:val="22"/>
        </w:rPr>
        <w:t xml:space="preserve"> when required </w:t>
      </w:r>
      <w:r w:rsidR="00C121B4">
        <w:rPr>
          <w:rFonts w:ascii="Arial" w:hAnsi="Arial" w:cs="Arial"/>
          <w:sz w:val="22"/>
          <w:szCs w:val="22"/>
        </w:rPr>
        <w:t>within the</w:t>
      </w:r>
      <w:r>
        <w:rPr>
          <w:rFonts w:ascii="Arial" w:hAnsi="Arial" w:cs="Arial"/>
          <w:sz w:val="22"/>
          <w:szCs w:val="22"/>
        </w:rPr>
        <w:t xml:space="preserve"> level of responsibility of the post.</w:t>
      </w:r>
    </w:p>
    <w:p w:rsidR="000D04D8" w:rsidRDefault="000D04D8" w:rsidP="000C2558">
      <w:pPr>
        <w:pStyle w:val="BodyTextIndent"/>
        <w:ind w:left="0"/>
        <w:jc w:val="both"/>
        <w:rPr>
          <w:rFonts w:ascii="Arial" w:hAnsi="Arial" w:cs="Arial"/>
          <w:sz w:val="22"/>
          <w:szCs w:val="22"/>
        </w:rPr>
      </w:pPr>
    </w:p>
    <w:p w:rsidR="00C121B4" w:rsidRDefault="00C121B4" w:rsidP="00C121B4">
      <w:pPr>
        <w:pStyle w:val="BodyTextIndent"/>
        <w:numPr>
          <w:ilvl w:val="0"/>
          <w:numId w:val="13"/>
        </w:numPr>
        <w:jc w:val="both"/>
        <w:rPr>
          <w:rFonts w:ascii="Arial" w:hAnsi="Arial" w:cs="Arial"/>
          <w:sz w:val="22"/>
          <w:szCs w:val="22"/>
        </w:rPr>
      </w:pPr>
      <w:r w:rsidRPr="00C121B4">
        <w:rPr>
          <w:rFonts w:ascii="Arial" w:hAnsi="Arial" w:cs="Arial"/>
          <w:sz w:val="22"/>
          <w:szCs w:val="22"/>
        </w:rPr>
        <w:t xml:space="preserve">Post holder must adhere to </w:t>
      </w:r>
      <w:r w:rsidR="00861A96">
        <w:rPr>
          <w:rFonts w:ascii="Arial" w:hAnsi="Arial" w:cs="Arial"/>
          <w:sz w:val="22"/>
          <w:szCs w:val="22"/>
        </w:rPr>
        <w:t>all organisational</w:t>
      </w:r>
      <w:r>
        <w:rPr>
          <w:rFonts w:ascii="Arial" w:hAnsi="Arial" w:cs="Arial"/>
          <w:sz w:val="22"/>
          <w:szCs w:val="22"/>
        </w:rPr>
        <w:t xml:space="preserve"> </w:t>
      </w:r>
      <w:r w:rsidRPr="00C121B4">
        <w:rPr>
          <w:rFonts w:ascii="Arial" w:hAnsi="Arial" w:cs="Arial"/>
          <w:sz w:val="22"/>
          <w:szCs w:val="22"/>
        </w:rPr>
        <w:t>guideline</w:t>
      </w:r>
      <w:r>
        <w:rPr>
          <w:rFonts w:ascii="Arial" w:hAnsi="Arial" w:cs="Arial"/>
          <w:sz w:val="22"/>
          <w:szCs w:val="22"/>
        </w:rPr>
        <w:t>s</w:t>
      </w:r>
      <w:r w:rsidR="00861A96">
        <w:rPr>
          <w:rFonts w:ascii="Arial" w:hAnsi="Arial" w:cs="Arial"/>
          <w:sz w:val="22"/>
          <w:szCs w:val="22"/>
        </w:rPr>
        <w:t xml:space="preserve"> and policies and pay particular attention to</w:t>
      </w:r>
      <w:r w:rsidRPr="00C121B4">
        <w:rPr>
          <w:rFonts w:ascii="Arial" w:hAnsi="Arial" w:cs="Arial"/>
          <w:sz w:val="22"/>
          <w:szCs w:val="22"/>
        </w:rPr>
        <w:t>:</w:t>
      </w:r>
      <w:r w:rsidRPr="00C121B4">
        <w:rPr>
          <w:rFonts w:ascii="Arial" w:hAnsi="Arial" w:cs="Arial"/>
          <w:sz w:val="22"/>
          <w:szCs w:val="22"/>
        </w:rPr>
        <w:tab/>
      </w:r>
    </w:p>
    <w:p w:rsidR="00C121B4" w:rsidRPr="00C121B4" w:rsidRDefault="00C121B4" w:rsidP="00C121B4">
      <w:pPr>
        <w:pStyle w:val="BodyTextIndent"/>
        <w:ind w:left="2160"/>
        <w:jc w:val="both"/>
        <w:rPr>
          <w:rFonts w:ascii="Arial" w:hAnsi="Arial" w:cs="Arial"/>
          <w:sz w:val="22"/>
          <w:szCs w:val="22"/>
        </w:rPr>
      </w:pPr>
      <w:r w:rsidRPr="00C121B4">
        <w:rPr>
          <w:rFonts w:ascii="Arial" w:hAnsi="Arial" w:cs="Arial"/>
          <w:sz w:val="22"/>
          <w:szCs w:val="22"/>
        </w:rPr>
        <w:t>Confidentiality</w:t>
      </w:r>
    </w:p>
    <w:p w:rsidR="00C121B4" w:rsidRDefault="00C121B4" w:rsidP="00C121B4">
      <w:pPr>
        <w:ind w:left="2160"/>
        <w:rPr>
          <w:sz w:val="22"/>
          <w:szCs w:val="22"/>
        </w:rPr>
      </w:pPr>
      <w:r w:rsidRPr="00C121B4">
        <w:rPr>
          <w:sz w:val="22"/>
          <w:szCs w:val="22"/>
        </w:rPr>
        <w:t>Health, safety and security</w:t>
      </w:r>
    </w:p>
    <w:p w:rsidR="00FE4E7B" w:rsidRPr="00C121B4" w:rsidRDefault="00FE4E7B" w:rsidP="00C121B4">
      <w:pPr>
        <w:ind w:left="2160"/>
        <w:rPr>
          <w:sz w:val="22"/>
          <w:szCs w:val="22"/>
        </w:rPr>
      </w:pPr>
      <w:r>
        <w:rPr>
          <w:sz w:val="22"/>
          <w:szCs w:val="22"/>
        </w:rPr>
        <w:t>Safeguarding Adults and Children</w:t>
      </w:r>
    </w:p>
    <w:p w:rsidR="00C121B4" w:rsidRPr="00C121B4" w:rsidRDefault="00C121B4" w:rsidP="00C121B4">
      <w:pPr>
        <w:ind w:left="2160"/>
        <w:rPr>
          <w:sz w:val="22"/>
          <w:szCs w:val="22"/>
        </w:rPr>
      </w:pPr>
      <w:r w:rsidRPr="00C121B4">
        <w:rPr>
          <w:sz w:val="22"/>
          <w:szCs w:val="22"/>
        </w:rPr>
        <w:t>Equal Opportunities</w:t>
      </w:r>
    </w:p>
    <w:p w:rsidR="00D41830" w:rsidRDefault="00FE4E7B" w:rsidP="00D41830">
      <w:pPr>
        <w:ind w:left="2160"/>
        <w:rPr>
          <w:sz w:val="22"/>
          <w:szCs w:val="22"/>
        </w:rPr>
      </w:pPr>
      <w:r>
        <w:rPr>
          <w:sz w:val="22"/>
          <w:szCs w:val="22"/>
        </w:rPr>
        <w:t>Training and D</w:t>
      </w:r>
      <w:r w:rsidR="00D41830">
        <w:rPr>
          <w:sz w:val="22"/>
          <w:szCs w:val="22"/>
        </w:rPr>
        <w:t>evelopment</w:t>
      </w: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6D5591" w:rsidRPr="00E4117F" w:rsidRDefault="006D5591" w:rsidP="006D5591">
      <w:pPr>
        <w:pStyle w:val="Heading2"/>
        <w:jc w:val="both"/>
        <w:rPr>
          <w:rFonts w:ascii="Arial" w:hAnsi="Arial" w:cs="Arial"/>
          <w:b w:val="0"/>
          <w:i w:val="0"/>
          <w:sz w:val="22"/>
          <w:szCs w:val="22"/>
          <w:u w:val="single"/>
        </w:rPr>
      </w:pPr>
      <w:r w:rsidRPr="00E4117F">
        <w:rPr>
          <w:rFonts w:ascii="Arial" w:hAnsi="Arial" w:cs="Arial"/>
          <w:b w:val="0"/>
          <w:i w:val="0"/>
          <w:sz w:val="22"/>
          <w:szCs w:val="22"/>
          <w:u w:val="single"/>
        </w:rPr>
        <w:lastRenderedPageBreak/>
        <w:t>CONDITIONS</w:t>
      </w:r>
    </w:p>
    <w:p w:rsidR="00BF53E9" w:rsidRDefault="006D5591" w:rsidP="00BF53E9">
      <w:pPr>
        <w:rPr>
          <w:rFonts w:ascii="Calibri" w:hAnsi="Calibri" w:cs="Calibri"/>
          <w:color w:val="1F497D"/>
          <w:sz w:val="22"/>
          <w:szCs w:val="22"/>
        </w:rPr>
      </w:pPr>
      <w:r>
        <w:rPr>
          <w:sz w:val="22"/>
          <w:szCs w:val="22"/>
        </w:rPr>
        <w:t xml:space="preserve">This post is a </w:t>
      </w:r>
      <w:r w:rsidR="00797200">
        <w:rPr>
          <w:sz w:val="22"/>
          <w:szCs w:val="22"/>
        </w:rPr>
        <w:t>30 hours per week role</w:t>
      </w:r>
      <w:bookmarkStart w:id="0" w:name="_GoBack"/>
      <w:bookmarkEnd w:id="0"/>
      <w:r w:rsidR="00797200">
        <w:rPr>
          <w:sz w:val="22"/>
          <w:szCs w:val="22"/>
        </w:rPr>
        <w:t>.</w:t>
      </w:r>
      <w:r>
        <w:rPr>
          <w:sz w:val="22"/>
          <w:szCs w:val="22"/>
        </w:rPr>
        <w:t xml:space="preserve"> </w:t>
      </w:r>
      <w:r w:rsidR="00BF53E9" w:rsidRPr="00BF53E9">
        <w:rPr>
          <w:color w:val="auto"/>
          <w:sz w:val="22"/>
          <w:szCs w:val="22"/>
        </w:rPr>
        <w:t xml:space="preserve">Full Time Equivalent Gross Salary - £22,183 (actual salary for 30 </w:t>
      </w:r>
      <w:proofErr w:type="gramStart"/>
      <w:r w:rsidR="00BF53E9" w:rsidRPr="00BF53E9">
        <w:rPr>
          <w:color w:val="auto"/>
          <w:sz w:val="22"/>
          <w:szCs w:val="22"/>
        </w:rPr>
        <w:t>hours  -</w:t>
      </w:r>
      <w:proofErr w:type="gramEnd"/>
      <w:r w:rsidR="00BF53E9" w:rsidRPr="00BF53E9">
        <w:rPr>
          <w:color w:val="auto"/>
          <w:sz w:val="22"/>
          <w:szCs w:val="22"/>
        </w:rPr>
        <w:t xml:space="preserve"> £17,986.22)</w:t>
      </w:r>
    </w:p>
    <w:p w:rsidR="006D5591" w:rsidRPr="00E4117F" w:rsidRDefault="006D5591" w:rsidP="006D5591">
      <w:pPr>
        <w:pStyle w:val="BodyTextIndent"/>
        <w:ind w:left="0"/>
        <w:jc w:val="both"/>
        <w:rPr>
          <w:rFonts w:ascii="Arial" w:hAnsi="Arial" w:cs="Arial"/>
          <w:sz w:val="22"/>
          <w:szCs w:val="22"/>
        </w:rPr>
      </w:pPr>
      <w:r w:rsidRPr="00E4117F">
        <w:rPr>
          <w:rFonts w:ascii="Arial" w:hAnsi="Arial" w:cs="Arial"/>
          <w:sz w:val="22"/>
          <w:szCs w:val="22"/>
        </w:rPr>
        <w:t>There are no fixed days of work and evenings or weekend working may be required.  Holiday entitlement is 22 days plus 8 statutory days and the days between Christmas and New Year (increasing to 27 days after 5 years</w:t>
      </w:r>
      <w:r>
        <w:rPr>
          <w:rFonts w:ascii="Arial" w:hAnsi="Arial" w:cs="Arial"/>
          <w:sz w:val="22"/>
          <w:szCs w:val="22"/>
        </w:rPr>
        <w:t>’</w:t>
      </w:r>
      <w:r w:rsidRPr="00E4117F">
        <w:rPr>
          <w:rFonts w:ascii="Arial" w:hAnsi="Arial" w:cs="Arial"/>
          <w:sz w:val="22"/>
          <w:szCs w:val="22"/>
        </w:rPr>
        <w:t xml:space="preserve"> service). Holidays are pro rata depending on the number of hours worked.</w:t>
      </w:r>
    </w:p>
    <w:p w:rsidR="006D5591" w:rsidRPr="00E4117F" w:rsidRDefault="006D5591" w:rsidP="006D5591">
      <w:pPr>
        <w:tabs>
          <w:tab w:val="left" w:pos="2880"/>
        </w:tabs>
        <w:jc w:val="both"/>
        <w:rPr>
          <w:sz w:val="22"/>
          <w:szCs w:val="22"/>
        </w:rPr>
      </w:pPr>
    </w:p>
    <w:p w:rsidR="006D5591" w:rsidRPr="00E4117F" w:rsidRDefault="006D5591" w:rsidP="006D5591">
      <w:pPr>
        <w:tabs>
          <w:tab w:val="left" w:pos="1170"/>
        </w:tabs>
        <w:jc w:val="both"/>
        <w:rPr>
          <w:sz w:val="22"/>
          <w:szCs w:val="22"/>
          <w:u w:val="single"/>
        </w:rPr>
      </w:pPr>
      <w:r w:rsidRPr="00E4117F">
        <w:rPr>
          <w:sz w:val="22"/>
          <w:szCs w:val="22"/>
          <w:u w:val="single"/>
        </w:rPr>
        <w:t>POLICIES AND PROCEDURES</w:t>
      </w:r>
    </w:p>
    <w:p w:rsidR="006D5591" w:rsidRPr="00E4117F" w:rsidRDefault="006D5591" w:rsidP="006D5591">
      <w:pPr>
        <w:tabs>
          <w:tab w:val="left" w:pos="1170"/>
        </w:tabs>
        <w:jc w:val="both"/>
        <w:rPr>
          <w:sz w:val="22"/>
          <w:szCs w:val="22"/>
        </w:rPr>
      </w:pPr>
      <w:r w:rsidRPr="00E4117F">
        <w:rPr>
          <w:sz w:val="22"/>
          <w:szCs w:val="22"/>
        </w:rPr>
        <w:t>You are required to make yourself aware of, understand and act on, your obligations to yourself, to work colleagues, to CVS, to our customers and other stakeholders.  These obligations are contained in the Employee Handbook and supporting handbooks.  Staff must pay particular attention to the Equality and Diversity Policy, Customer Care Policy, IT Policy, Health and Safety Policy, and, Safeguarding Policy and adhere to all CVS policies and procedures at all times.</w:t>
      </w:r>
    </w:p>
    <w:p w:rsidR="006D5591" w:rsidRDefault="006D5591" w:rsidP="00D41830">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5273"/>
      </w:tblGrid>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Area of Lead Responsibility:</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797200" w:rsidP="00D41830">
            <w:pPr>
              <w:pStyle w:val="BodyTextIndent"/>
              <w:ind w:left="0"/>
              <w:rPr>
                <w:rFonts w:ascii="Arial" w:hAnsi="Arial" w:cs="Arial"/>
                <w:sz w:val="22"/>
                <w:szCs w:val="22"/>
              </w:rPr>
            </w:pPr>
            <w:r>
              <w:rPr>
                <w:rFonts w:ascii="Arial" w:hAnsi="Arial" w:cs="Arial"/>
                <w:sz w:val="22"/>
                <w:szCs w:val="22"/>
              </w:rPr>
              <w:t>Project work in the Preston area</w:t>
            </w: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Start 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End 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Name: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Signature: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Pr="00D41830" w:rsidRDefault="00D4183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bl>
    <w:p w:rsidR="00D41830" w:rsidRDefault="00D41830" w:rsidP="00D41830">
      <w:pPr>
        <w:pStyle w:val="BodyTextIndent"/>
        <w:ind w:left="0"/>
        <w:rPr>
          <w:rFonts w:ascii="Arial" w:hAnsi="Arial" w:cs="Arial"/>
          <w:sz w:val="22"/>
          <w:szCs w:val="22"/>
        </w:rPr>
      </w:pPr>
    </w:p>
    <w:p w:rsidR="00961561" w:rsidRDefault="00D41830" w:rsidP="006D5591">
      <w:pPr>
        <w:pStyle w:val="BodyTextIndent"/>
        <w:ind w:left="0"/>
        <w:jc w:val="both"/>
        <w:rPr>
          <w:rFonts w:ascii="Arial" w:hAnsi="Arial" w:cs="Arial"/>
          <w:sz w:val="22"/>
          <w:szCs w:val="22"/>
        </w:rPr>
      </w:pPr>
      <w:r>
        <w:rPr>
          <w:rFonts w:ascii="Arial" w:hAnsi="Arial" w:cs="Arial"/>
          <w:sz w:val="22"/>
          <w:szCs w:val="22"/>
        </w:rPr>
        <w:t>This post is part funded by the European Union’s European Social Fund.</w:t>
      </w:r>
    </w:p>
    <w:p w:rsidR="00961561" w:rsidRDefault="00961561" w:rsidP="00961561">
      <w:pPr>
        <w:pStyle w:val="BodyTextIndent"/>
        <w:ind w:left="0"/>
        <w:jc w:val="center"/>
        <w:rPr>
          <w:rFonts w:ascii="Arial" w:hAnsi="Arial" w:cs="Arial"/>
          <w:sz w:val="22"/>
          <w:szCs w:val="22"/>
        </w:rPr>
      </w:pPr>
    </w:p>
    <w:p w:rsidR="006D5591" w:rsidRPr="00003B7F" w:rsidRDefault="006D5591" w:rsidP="006D5591">
      <w:pPr>
        <w:tabs>
          <w:tab w:val="left" w:pos="1170"/>
        </w:tabs>
        <w:jc w:val="both"/>
        <w:rPr>
          <w:b/>
        </w:rPr>
      </w:pPr>
      <w:r w:rsidRPr="00003B7F">
        <w:rPr>
          <w:b/>
        </w:rPr>
        <w:t xml:space="preserve">This </w:t>
      </w:r>
      <w:r>
        <w:rPr>
          <w:b/>
        </w:rPr>
        <w:t>post is funded by external projects and will be funded by the European Structural and Investment Funds for the 01</w:t>
      </w:r>
      <w:r w:rsidRPr="00CC62B2">
        <w:rPr>
          <w:b/>
          <w:vertAlign w:val="superscript"/>
        </w:rPr>
        <w:t>st</w:t>
      </w:r>
      <w:r>
        <w:rPr>
          <w:b/>
        </w:rPr>
        <w:t xml:space="preserve"> July 2020 to 31</w:t>
      </w:r>
      <w:r w:rsidRPr="00CC62B2">
        <w:rPr>
          <w:b/>
          <w:vertAlign w:val="superscript"/>
        </w:rPr>
        <w:t>st</w:t>
      </w:r>
      <w:r>
        <w:rPr>
          <w:b/>
        </w:rPr>
        <w:t xml:space="preserve"> 30</w:t>
      </w:r>
      <w:r w:rsidRPr="00B3756F">
        <w:rPr>
          <w:b/>
          <w:vertAlign w:val="superscript"/>
        </w:rPr>
        <w:t>th</w:t>
      </w:r>
      <w:r>
        <w:rPr>
          <w:b/>
        </w:rPr>
        <w:t xml:space="preserve"> September 2023 period to work on the Strengthening Communities Passport to Health and Employment project otherwise known as ‘Action for Jobs’.</w:t>
      </w:r>
    </w:p>
    <w:p w:rsidR="00961561" w:rsidRPr="00961561" w:rsidRDefault="00961561" w:rsidP="00961561">
      <w:pPr>
        <w:pStyle w:val="BodyTextIndent"/>
        <w:ind w:left="0"/>
        <w:jc w:val="center"/>
        <w:rPr>
          <w:rFonts w:ascii="Arial" w:hAnsi="Arial" w:cs="Arial"/>
          <w:sz w:val="22"/>
          <w:szCs w:val="22"/>
        </w:rPr>
      </w:pPr>
    </w:p>
    <w:sectPr w:rsidR="00961561" w:rsidRPr="00961561">
      <w:headerReference w:type="default" r:id="rId7"/>
      <w:footerReference w:type="default" r:id="rId8"/>
      <w:pgSz w:w="11907" w:h="16840" w:code="9"/>
      <w:pgMar w:top="1440" w:right="1797" w:bottom="1440" w:left="179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CC" w:rsidRDefault="00B84CCC" w:rsidP="003E20CB">
      <w:r>
        <w:separator/>
      </w:r>
    </w:p>
  </w:endnote>
  <w:endnote w:type="continuationSeparator" w:id="0">
    <w:p w:rsidR="00B84CCC" w:rsidRDefault="00B84CCC" w:rsidP="003E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0" w:rsidRDefault="00D41830" w:rsidP="00D41830">
    <w:pPr>
      <w:pStyle w:val="Footer"/>
      <w:pBdr>
        <w:top w:val="single" w:sz="4" w:space="1" w:color="D9D9D9"/>
      </w:pBdr>
      <w:rPr>
        <w:b/>
        <w:bCs/>
      </w:rPr>
    </w:pPr>
    <w:r>
      <w:fldChar w:fldCharType="begin"/>
    </w:r>
    <w:r>
      <w:instrText xml:space="preserve"> PAGE   \* MERGEFORMAT </w:instrText>
    </w:r>
    <w:r>
      <w:fldChar w:fldCharType="separate"/>
    </w:r>
    <w:r w:rsidR="00BF53E9" w:rsidRPr="00BF53E9">
      <w:rPr>
        <w:b/>
        <w:bCs/>
        <w:noProof/>
      </w:rPr>
      <w:t>4</w:t>
    </w:r>
    <w:r>
      <w:rPr>
        <w:b/>
        <w:bCs/>
        <w:noProof/>
      </w:rPr>
      <w:fldChar w:fldCharType="end"/>
    </w:r>
    <w:r>
      <w:rPr>
        <w:b/>
        <w:bCs/>
      </w:rPr>
      <w:t xml:space="preserve"> | </w:t>
    </w:r>
    <w:r w:rsidRPr="00D41830">
      <w:rPr>
        <w:color w:val="7F7F7F"/>
        <w:spacing w:val="60"/>
      </w:rPr>
      <w:t>Page</w:t>
    </w:r>
    <w:r w:rsidR="005F2994">
      <w:rPr>
        <w:color w:val="7F7F7F"/>
        <w:spacing w:val="60"/>
      </w:rPr>
      <w:tab/>
    </w:r>
    <w:r w:rsidR="005F2994">
      <w:rPr>
        <w:color w:val="7F7F7F"/>
        <w:spacing w:val="60"/>
      </w:rPr>
      <w:tab/>
    </w:r>
    <w:r w:rsidR="005F2994">
      <w:rPr>
        <w:noProof/>
        <w:lang w:eastAsia="en-GB"/>
      </w:rPr>
      <w:drawing>
        <wp:inline distT="0" distB="0" distL="0" distR="0" wp14:anchorId="6DB30FFF" wp14:editId="0979A379">
          <wp:extent cx="1177200" cy="9288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 Wage Emplo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928800"/>
                  </a:xfrm>
                  <a:prstGeom prst="rect">
                    <a:avLst/>
                  </a:prstGeom>
                </pic:spPr>
              </pic:pic>
            </a:graphicData>
          </a:graphic>
        </wp:inline>
      </w:drawing>
    </w:r>
  </w:p>
  <w:p w:rsidR="00D41830" w:rsidRDefault="00D41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CC" w:rsidRDefault="00B84CCC" w:rsidP="003E20CB">
      <w:r>
        <w:separator/>
      </w:r>
    </w:p>
  </w:footnote>
  <w:footnote w:type="continuationSeparator" w:id="0">
    <w:p w:rsidR="00B84CCC" w:rsidRDefault="00B84CCC" w:rsidP="003E2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CB" w:rsidRDefault="00961561">
    <w:pPr>
      <w:pStyle w:val="Header"/>
    </w:pPr>
    <w:r>
      <w:rPr>
        <w:rFonts w:ascii="Courier New"/>
        <w:noProof/>
        <w:sz w:val="27"/>
        <w:lang w:eastAsia="en-GB"/>
      </w:rPr>
      <w:drawing>
        <wp:anchor distT="0" distB="0" distL="114300" distR="114300" simplePos="0" relativeHeight="251659264" behindDoc="1" locked="0" layoutInCell="1" allowOverlap="1" wp14:anchorId="552AB328" wp14:editId="6227ED61">
          <wp:simplePos x="0" y="0"/>
          <wp:positionH relativeFrom="margin">
            <wp:posOffset>3811905</wp:posOffset>
          </wp:positionH>
          <wp:positionV relativeFrom="paragraph">
            <wp:posOffset>153035</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1">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B5173FE" wp14:editId="4EDB7BD6">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D95"/>
    <w:multiLevelType w:val="hybridMultilevel"/>
    <w:tmpl w:val="F7DE99B2"/>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74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15360DA"/>
    <w:multiLevelType w:val="hybridMultilevel"/>
    <w:tmpl w:val="F8101EA8"/>
    <w:lvl w:ilvl="0" w:tplc="0409000F">
      <w:start w:val="6"/>
      <w:numFmt w:val="decimal"/>
      <w:lvlText w:val="%1."/>
      <w:lvlJc w:val="left"/>
      <w:pPr>
        <w:tabs>
          <w:tab w:val="num" w:pos="720"/>
        </w:tabs>
        <w:ind w:left="720" w:hanging="360"/>
      </w:pPr>
      <w:rPr>
        <w:rFonts w:hint="default"/>
      </w:rPr>
    </w:lvl>
    <w:lvl w:ilvl="1" w:tplc="5AAAC712">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23230"/>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0E4405"/>
    <w:multiLevelType w:val="hybridMultilevel"/>
    <w:tmpl w:val="534290A0"/>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2A7E67F8"/>
    <w:multiLevelType w:val="hybridMultilevel"/>
    <w:tmpl w:val="C10A3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0D2D1B"/>
    <w:multiLevelType w:val="hybridMultilevel"/>
    <w:tmpl w:val="43E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972E0"/>
    <w:multiLevelType w:val="hybridMultilevel"/>
    <w:tmpl w:val="BD68F51C"/>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9A5"/>
    <w:multiLevelType w:val="hybridMultilevel"/>
    <w:tmpl w:val="51520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313EB"/>
    <w:multiLevelType w:val="hybridMultilevel"/>
    <w:tmpl w:val="73FE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B742F"/>
    <w:multiLevelType w:val="hybridMultilevel"/>
    <w:tmpl w:val="FE34C284"/>
    <w:lvl w:ilvl="0" w:tplc="2BC443B2">
      <w:start w:val="1"/>
      <w:numFmt w:val="bullet"/>
      <w:lvlText w:val=""/>
      <w:lvlJc w:val="left"/>
      <w:pPr>
        <w:ind w:left="510"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572CE"/>
    <w:multiLevelType w:val="hybridMultilevel"/>
    <w:tmpl w:val="39C00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EA97608"/>
    <w:multiLevelType w:val="hybridMultilevel"/>
    <w:tmpl w:val="C1D49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F7A8B"/>
    <w:multiLevelType w:val="hybridMultilevel"/>
    <w:tmpl w:val="0EBCB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55D69"/>
    <w:multiLevelType w:val="hybridMultilevel"/>
    <w:tmpl w:val="921E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1F0A05"/>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A355EE"/>
    <w:multiLevelType w:val="hybridMultilevel"/>
    <w:tmpl w:val="A444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24A4B"/>
    <w:multiLevelType w:val="hybridMultilevel"/>
    <w:tmpl w:val="D260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B2474"/>
    <w:multiLevelType w:val="hybridMultilevel"/>
    <w:tmpl w:val="44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B5CAB"/>
    <w:multiLevelType w:val="singleLevel"/>
    <w:tmpl w:val="BB123750"/>
    <w:lvl w:ilvl="0">
      <w:start w:val="1"/>
      <w:numFmt w:val="decimal"/>
      <w:lvlText w:val="%1."/>
      <w:lvlJc w:val="left"/>
      <w:pPr>
        <w:tabs>
          <w:tab w:val="num" w:pos="720"/>
        </w:tabs>
        <w:ind w:left="720" w:hanging="720"/>
      </w:pPr>
    </w:lvl>
  </w:abstractNum>
  <w:abstractNum w:abstractNumId="20" w15:restartNumberingAfterBreak="0">
    <w:nsid w:val="68C22061"/>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895690"/>
    <w:multiLevelType w:val="hybridMultilevel"/>
    <w:tmpl w:val="E9A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11134"/>
    <w:multiLevelType w:val="hybridMultilevel"/>
    <w:tmpl w:val="6D528582"/>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B270C"/>
    <w:multiLevelType w:val="hybridMultilevel"/>
    <w:tmpl w:val="7BA037CC"/>
    <w:lvl w:ilvl="0" w:tplc="CD34040E">
      <w:start w:val="1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8191CFA"/>
    <w:multiLevelType w:val="hybridMultilevel"/>
    <w:tmpl w:val="ADECE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28235F"/>
    <w:multiLevelType w:val="hybridMultilevel"/>
    <w:tmpl w:val="3B10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8B5C64"/>
    <w:multiLevelType w:val="hybridMultilevel"/>
    <w:tmpl w:val="462A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13"/>
  </w:num>
  <w:num w:numId="6">
    <w:abstractNumId w:val="5"/>
  </w:num>
  <w:num w:numId="7">
    <w:abstractNumId w:val="15"/>
  </w:num>
  <w:num w:numId="8">
    <w:abstractNumId w:val="23"/>
  </w:num>
  <w:num w:numId="9">
    <w:abstractNumId w:val="24"/>
  </w:num>
  <w:num w:numId="10">
    <w:abstractNumId w:val="1"/>
  </w:num>
  <w:num w:numId="11">
    <w:abstractNumId w:val="3"/>
  </w:num>
  <w:num w:numId="12">
    <w:abstractNumId w:val="20"/>
  </w:num>
  <w:num w:numId="13">
    <w:abstractNumId w:val="12"/>
  </w:num>
  <w:num w:numId="14">
    <w:abstractNumId w:val="19"/>
    <w:lvlOverride w:ilvl="0">
      <w:startOverride w:val="1"/>
    </w:lvlOverride>
  </w:num>
  <w:num w:numId="15">
    <w:abstractNumId w:val="16"/>
  </w:num>
  <w:num w:numId="16">
    <w:abstractNumId w:val="18"/>
  </w:num>
  <w:num w:numId="17">
    <w:abstractNumId w:val="14"/>
  </w:num>
  <w:num w:numId="18">
    <w:abstractNumId w:val="26"/>
  </w:num>
  <w:num w:numId="19">
    <w:abstractNumId w:val="25"/>
  </w:num>
  <w:num w:numId="20">
    <w:abstractNumId w:val="9"/>
  </w:num>
  <w:num w:numId="21">
    <w:abstractNumId w:val="21"/>
  </w:num>
  <w:num w:numId="22">
    <w:abstractNumId w:val="6"/>
  </w:num>
  <w:num w:numId="23">
    <w:abstractNumId w:val="10"/>
  </w:num>
  <w:num w:numId="24">
    <w:abstractNumId w:val="22"/>
  </w:num>
  <w:num w:numId="25">
    <w:abstractNumId w:val="7"/>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E4"/>
    <w:rsid w:val="00014572"/>
    <w:rsid w:val="000552C7"/>
    <w:rsid w:val="00057D8C"/>
    <w:rsid w:val="0006308F"/>
    <w:rsid w:val="0007379F"/>
    <w:rsid w:val="000C2558"/>
    <w:rsid w:val="000D04D8"/>
    <w:rsid w:val="00112E4A"/>
    <w:rsid w:val="001B7EDF"/>
    <w:rsid w:val="00204DC5"/>
    <w:rsid w:val="00217BD5"/>
    <w:rsid w:val="00231714"/>
    <w:rsid w:val="002366D1"/>
    <w:rsid w:val="00240E06"/>
    <w:rsid w:val="002B4265"/>
    <w:rsid w:val="002C2EDB"/>
    <w:rsid w:val="002E0796"/>
    <w:rsid w:val="00305B28"/>
    <w:rsid w:val="0031519E"/>
    <w:rsid w:val="00325EE6"/>
    <w:rsid w:val="00366873"/>
    <w:rsid w:val="00375CE5"/>
    <w:rsid w:val="003D14FC"/>
    <w:rsid w:val="003E20CB"/>
    <w:rsid w:val="003F14E4"/>
    <w:rsid w:val="0048426B"/>
    <w:rsid w:val="004962DA"/>
    <w:rsid w:val="00521FC5"/>
    <w:rsid w:val="0056021E"/>
    <w:rsid w:val="005F2994"/>
    <w:rsid w:val="00612DB9"/>
    <w:rsid w:val="006D5591"/>
    <w:rsid w:val="006D7425"/>
    <w:rsid w:val="00797200"/>
    <w:rsid w:val="007B64DC"/>
    <w:rsid w:val="007F641F"/>
    <w:rsid w:val="00827EB0"/>
    <w:rsid w:val="008411D9"/>
    <w:rsid w:val="00861A96"/>
    <w:rsid w:val="008639D6"/>
    <w:rsid w:val="008F7FCB"/>
    <w:rsid w:val="0092724B"/>
    <w:rsid w:val="00961561"/>
    <w:rsid w:val="009A517B"/>
    <w:rsid w:val="009E162E"/>
    <w:rsid w:val="009E3D33"/>
    <w:rsid w:val="009F2998"/>
    <w:rsid w:val="00A25F63"/>
    <w:rsid w:val="00A606E8"/>
    <w:rsid w:val="00A64283"/>
    <w:rsid w:val="00A72C86"/>
    <w:rsid w:val="00AB1A76"/>
    <w:rsid w:val="00AE2350"/>
    <w:rsid w:val="00AE3EF0"/>
    <w:rsid w:val="00B24AE6"/>
    <w:rsid w:val="00B6196C"/>
    <w:rsid w:val="00B61FAA"/>
    <w:rsid w:val="00B83818"/>
    <w:rsid w:val="00B84CCC"/>
    <w:rsid w:val="00BB435A"/>
    <w:rsid w:val="00BD34B9"/>
    <w:rsid w:val="00BD7302"/>
    <w:rsid w:val="00BF4C12"/>
    <w:rsid w:val="00BF5064"/>
    <w:rsid w:val="00BF53E9"/>
    <w:rsid w:val="00C121B4"/>
    <w:rsid w:val="00C12514"/>
    <w:rsid w:val="00C34AA5"/>
    <w:rsid w:val="00C447A2"/>
    <w:rsid w:val="00C5107F"/>
    <w:rsid w:val="00C83349"/>
    <w:rsid w:val="00CA0C0F"/>
    <w:rsid w:val="00CA75FA"/>
    <w:rsid w:val="00CD78B2"/>
    <w:rsid w:val="00D16457"/>
    <w:rsid w:val="00D269DD"/>
    <w:rsid w:val="00D41830"/>
    <w:rsid w:val="00D543B6"/>
    <w:rsid w:val="00DF5194"/>
    <w:rsid w:val="00DF75DE"/>
    <w:rsid w:val="00E37532"/>
    <w:rsid w:val="00E57399"/>
    <w:rsid w:val="00E60CA6"/>
    <w:rsid w:val="00EA1389"/>
    <w:rsid w:val="00EA4076"/>
    <w:rsid w:val="00EC4CAF"/>
    <w:rsid w:val="00ED5A4F"/>
    <w:rsid w:val="00F22F4B"/>
    <w:rsid w:val="00F607B1"/>
    <w:rsid w:val="00F90717"/>
    <w:rsid w:val="00F95CDA"/>
    <w:rsid w:val="00FE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E183"/>
  <w15:chartTrackingRefBased/>
  <w15:docId w15:val="{A8851FC5-5BA6-46C5-AD98-52A6FAD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eastAsia="en-US"/>
    </w:rPr>
  </w:style>
  <w:style w:type="paragraph" w:styleId="Heading1">
    <w:name w:val="heading 1"/>
    <w:basedOn w:val="Normal"/>
    <w:next w:val="Normal"/>
    <w:link w:val="Heading1Char"/>
    <w:uiPriority w:val="9"/>
    <w:qFormat/>
    <w:rsid w:val="00A6428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widowControl w:val="0"/>
      <w:autoSpaceDE w:val="0"/>
      <w:autoSpaceDN w:val="0"/>
      <w:adjustRightInd w:val="0"/>
      <w:spacing w:before="240" w:after="60"/>
      <w:outlineLvl w:val="1"/>
    </w:pPr>
    <w:rPr>
      <w:rFonts w:ascii="Helvetica" w:hAnsi="Times New Roman" w:cs="Times New Roman"/>
      <w:b/>
      <w:bCs/>
      <w:i/>
      <w:iCs/>
      <w:color w:val="auto"/>
      <w:sz w:val="28"/>
      <w:szCs w:val="28"/>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Helvetica" w:hAnsi="Times New Roman" w:cs="Times New Roman"/>
      <w:b/>
      <w:bCs/>
      <w:color w:val="auto"/>
      <w:sz w:val="26"/>
      <w:szCs w:val="26"/>
    </w:rPr>
  </w:style>
  <w:style w:type="paragraph" w:styleId="Heading4">
    <w:name w:val="heading 4"/>
    <w:basedOn w:val="Normal"/>
    <w:next w:val="Normal"/>
    <w:qFormat/>
    <w:pPr>
      <w:keepNext/>
      <w:widowControl w:val="0"/>
      <w:autoSpaceDE w:val="0"/>
      <w:autoSpaceDN w:val="0"/>
      <w:adjustRightInd w:val="0"/>
      <w:spacing w:before="240" w:after="60"/>
      <w:outlineLvl w:val="3"/>
    </w:pPr>
    <w:rPr>
      <w:rFonts w:ascii="Courier New" w:hAnsi="Times New Roman" w:cs="Times New Roman"/>
      <w:b/>
      <w:bCs/>
      <w:color w:val="auto"/>
      <w:sz w:val="28"/>
      <w:szCs w:val="28"/>
    </w:rPr>
  </w:style>
  <w:style w:type="paragraph" w:styleId="Heading7">
    <w:name w:val="heading 7"/>
    <w:basedOn w:val="Normal"/>
    <w:next w:val="Normal"/>
    <w:qFormat/>
    <w:pPr>
      <w:keepNext/>
      <w:jc w:val="center"/>
      <w:outlineLvl w:val="6"/>
    </w:pPr>
    <w:rPr>
      <w:b/>
      <w:bCs/>
      <w:color w:val="auto"/>
      <w:szCs w:val="24"/>
    </w:rPr>
  </w:style>
  <w:style w:type="paragraph" w:styleId="Heading8">
    <w:name w:val="heading 8"/>
    <w:basedOn w:val="Normal"/>
    <w:next w:val="Normal"/>
    <w:qFormat/>
    <w:pPr>
      <w:keepNext/>
      <w:outlineLvl w:val="7"/>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rFonts w:ascii="Times New Roman" w:hAnsi="Times New Roman" w:cs="Times New Roman"/>
      <w:color w:val="auto"/>
      <w:szCs w:val="24"/>
    </w:rPr>
  </w:style>
  <w:style w:type="paragraph" w:styleId="BodyTextIndent2">
    <w:name w:val="Body Text Indent 2"/>
    <w:basedOn w:val="Normal"/>
    <w:semiHidden/>
    <w:pPr>
      <w:ind w:left="360"/>
    </w:pPr>
  </w:style>
  <w:style w:type="paragraph" w:styleId="ListParagraph">
    <w:name w:val="List Paragraph"/>
    <w:basedOn w:val="Normal"/>
    <w:uiPriority w:val="34"/>
    <w:qFormat/>
    <w:rsid w:val="003F14E4"/>
    <w:pPr>
      <w:ind w:left="720"/>
    </w:pPr>
  </w:style>
  <w:style w:type="character" w:customStyle="1" w:styleId="Heading1Char">
    <w:name w:val="Heading 1 Char"/>
    <w:link w:val="Heading1"/>
    <w:uiPriority w:val="9"/>
    <w:rsid w:val="00A64283"/>
    <w:rPr>
      <w:rFonts w:ascii="Cambria" w:eastAsia="Times New Roman" w:hAnsi="Cambria" w:cs="Times New Roman"/>
      <w:b/>
      <w:bCs/>
      <w:color w:val="000000"/>
      <w:kern w:val="32"/>
      <w:sz w:val="32"/>
      <w:szCs w:val="32"/>
      <w:lang w:eastAsia="en-US"/>
    </w:rPr>
  </w:style>
  <w:style w:type="paragraph" w:styleId="BodyText3">
    <w:name w:val="Body Text 3"/>
    <w:basedOn w:val="Normal"/>
    <w:link w:val="BodyText3Char"/>
    <w:rsid w:val="00A64283"/>
    <w:pPr>
      <w:spacing w:after="120"/>
    </w:pPr>
    <w:rPr>
      <w:rFonts w:ascii="Times New Roman" w:hAnsi="Times New Roman" w:cs="Times New Roman"/>
      <w:color w:val="auto"/>
      <w:sz w:val="16"/>
      <w:szCs w:val="16"/>
      <w:lang w:val="en-US"/>
    </w:rPr>
  </w:style>
  <w:style w:type="character" w:customStyle="1" w:styleId="BodyText3Char">
    <w:name w:val="Body Text 3 Char"/>
    <w:link w:val="BodyText3"/>
    <w:rsid w:val="00A64283"/>
    <w:rPr>
      <w:sz w:val="16"/>
      <w:szCs w:val="16"/>
      <w:lang w:val="en-US" w:eastAsia="en-US"/>
    </w:rPr>
  </w:style>
  <w:style w:type="paragraph" w:styleId="BodyText">
    <w:name w:val="Body Text"/>
    <w:basedOn w:val="Normal"/>
    <w:link w:val="BodyTextChar"/>
    <w:uiPriority w:val="99"/>
    <w:semiHidden/>
    <w:unhideWhenUsed/>
    <w:rsid w:val="00B83818"/>
    <w:pPr>
      <w:spacing w:after="120"/>
    </w:pPr>
  </w:style>
  <w:style w:type="character" w:customStyle="1" w:styleId="BodyTextChar">
    <w:name w:val="Body Text Char"/>
    <w:link w:val="BodyText"/>
    <w:uiPriority w:val="99"/>
    <w:semiHidden/>
    <w:rsid w:val="00B83818"/>
    <w:rPr>
      <w:rFonts w:ascii="Arial" w:hAnsi="Arial" w:cs="Arial"/>
      <w:color w:val="000000"/>
      <w:sz w:val="24"/>
      <w:lang w:eastAsia="en-US"/>
    </w:rPr>
  </w:style>
  <w:style w:type="paragraph" w:styleId="BalloonText">
    <w:name w:val="Balloon Text"/>
    <w:basedOn w:val="Normal"/>
    <w:link w:val="BalloonTextChar"/>
    <w:uiPriority w:val="99"/>
    <w:semiHidden/>
    <w:unhideWhenUsed/>
    <w:rsid w:val="000552C7"/>
    <w:rPr>
      <w:rFonts w:ascii="Tahoma" w:hAnsi="Tahoma" w:cs="Tahoma"/>
      <w:sz w:val="16"/>
      <w:szCs w:val="16"/>
    </w:rPr>
  </w:style>
  <w:style w:type="character" w:customStyle="1" w:styleId="BalloonTextChar">
    <w:name w:val="Balloon Text Char"/>
    <w:link w:val="BalloonText"/>
    <w:uiPriority w:val="99"/>
    <w:semiHidden/>
    <w:rsid w:val="000552C7"/>
    <w:rPr>
      <w:rFonts w:ascii="Tahoma" w:hAnsi="Tahoma" w:cs="Tahoma"/>
      <w:color w:val="000000"/>
      <w:sz w:val="16"/>
      <w:szCs w:val="16"/>
      <w:lang w:eastAsia="en-US"/>
    </w:rPr>
  </w:style>
  <w:style w:type="paragraph" w:styleId="Header">
    <w:name w:val="header"/>
    <w:basedOn w:val="Normal"/>
    <w:link w:val="HeaderChar"/>
    <w:uiPriority w:val="99"/>
    <w:unhideWhenUsed/>
    <w:rsid w:val="003E20CB"/>
    <w:pPr>
      <w:tabs>
        <w:tab w:val="center" w:pos="4513"/>
        <w:tab w:val="right" w:pos="9026"/>
      </w:tabs>
    </w:pPr>
  </w:style>
  <w:style w:type="character" w:customStyle="1" w:styleId="HeaderChar">
    <w:name w:val="Header Char"/>
    <w:link w:val="Header"/>
    <w:uiPriority w:val="99"/>
    <w:rsid w:val="003E20CB"/>
    <w:rPr>
      <w:rFonts w:ascii="Arial" w:hAnsi="Arial" w:cs="Arial"/>
      <w:color w:val="000000"/>
      <w:sz w:val="24"/>
      <w:lang w:eastAsia="en-US"/>
    </w:rPr>
  </w:style>
  <w:style w:type="paragraph" w:styleId="Footer">
    <w:name w:val="footer"/>
    <w:basedOn w:val="Normal"/>
    <w:link w:val="FooterChar"/>
    <w:uiPriority w:val="99"/>
    <w:unhideWhenUsed/>
    <w:rsid w:val="003E20CB"/>
    <w:pPr>
      <w:tabs>
        <w:tab w:val="center" w:pos="4513"/>
        <w:tab w:val="right" w:pos="9026"/>
      </w:tabs>
    </w:pPr>
  </w:style>
  <w:style w:type="character" w:customStyle="1" w:styleId="FooterChar">
    <w:name w:val="Footer Char"/>
    <w:link w:val="Footer"/>
    <w:uiPriority w:val="99"/>
    <w:rsid w:val="003E20CB"/>
    <w:rPr>
      <w:rFonts w:ascii="Arial" w:hAnsi="Arial" w:cs="Arial"/>
      <w:color w:val="000000"/>
      <w:sz w:val="24"/>
      <w:lang w:eastAsia="en-US"/>
    </w:rPr>
  </w:style>
  <w:style w:type="table" w:styleId="TableGrid">
    <w:name w:val="Table Grid"/>
    <w:basedOn w:val="TableNormal"/>
    <w:uiPriority w:val="59"/>
    <w:rsid w:val="003E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6D5591"/>
    <w:rPr>
      <w:sz w:val="24"/>
      <w:szCs w:val="24"/>
      <w:lang w:eastAsia="en-US"/>
    </w:rPr>
  </w:style>
  <w:style w:type="character" w:customStyle="1" w:styleId="Heading2Char">
    <w:name w:val="Heading 2 Char"/>
    <w:link w:val="Heading2"/>
    <w:uiPriority w:val="99"/>
    <w:rsid w:val="006D5591"/>
    <w:rPr>
      <w:rFonts w:ascii="Helvetic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610">
      <w:bodyDiv w:val="1"/>
      <w:marLeft w:val="0"/>
      <w:marRight w:val="0"/>
      <w:marTop w:val="0"/>
      <w:marBottom w:val="0"/>
      <w:divBdr>
        <w:top w:val="none" w:sz="0" w:space="0" w:color="auto"/>
        <w:left w:val="none" w:sz="0" w:space="0" w:color="auto"/>
        <w:bottom w:val="none" w:sz="0" w:space="0" w:color="auto"/>
        <w:right w:val="none" w:sz="0" w:space="0" w:color="auto"/>
      </w:divBdr>
    </w:div>
    <w:div w:id="9854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BLACKBURN WITH DARWEN COUNCIL FOR VOLUNTARY SERVICE</vt:lpstr>
    </vt:vector>
  </TitlesOfParts>
  <Company>YouthNet UK</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COUNCIL FOR VOLUNTARY SERVICE</dc:title>
  <dc:subject/>
  <dc:creator>Ken Mills</dc:creator>
  <cp:keywords/>
  <cp:lastModifiedBy>Kate Lee</cp:lastModifiedBy>
  <cp:revision>2</cp:revision>
  <cp:lastPrinted>2016-11-30T11:12:00Z</cp:lastPrinted>
  <dcterms:created xsi:type="dcterms:W3CDTF">2021-01-07T15:31:00Z</dcterms:created>
  <dcterms:modified xsi:type="dcterms:W3CDTF">2021-01-07T15:31:00Z</dcterms:modified>
</cp:coreProperties>
</file>